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CB328" w14:textId="77777777" w:rsidR="00EF4D09" w:rsidRDefault="00264CB8">
      <w:pPr>
        <w:spacing w:after="80"/>
        <w:jc w:val="center"/>
      </w:pPr>
      <w:r>
        <w:rPr>
          <w:rFonts w:ascii="Calibri" w:eastAsia="Calibri" w:hAnsi="Calibri" w:cs="Calibri"/>
          <w:b/>
          <w:bCs/>
          <w:color w:val="003366"/>
          <w:sz w:val="40"/>
          <w:szCs w:val="40"/>
        </w:rPr>
        <w:t>Zahlensysteme &amp; Bitfolgen</w:t>
      </w:r>
    </w:p>
    <w:p w14:paraId="2C61F314" w14:textId="77777777" w:rsidR="00EF4D09" w:rsidRDefault="00264CB8">
      <w:pPr>
        <w:spacing w:after="320"/>
        <w:jc w:val="center"/>
      </w:pPr>
      <w:r>
        <w:rPr>
          <w:rFonts w:ascii="Calibri" w:eastAsia="Calibri" w:hAnsi="Calibri" w:cs="Calibri"/>
          <w:color w:val="0066AA"/>
          <w:sz w:val="24"/>
          <w:szCs w:val="24"/>
        </w:rPr>
        <w:t>Handout – Modul F / Lernfeld 5</w:t>
      </w:r>
    </w:p>
    <w:p w14:paraId="44B70F52" w14:textId="77777777" w:rsidR="00EF4D09" w:rsidRDefault="00264CB8">
      <w:pPr>
        <w:pBdr>
          <w:bottom w:val="single" w:sz="12" w:space="0" w:color="0066AA"/>
        </w:pBdr>
        <w:spacing w:before="320" w:after="100"/>
      </w:pPr>
      <w:r>
        <w:rPr>
          <w:rFonts w:ascii="Calibri" w:eastAsia="Calibri" w:hAnsi="Calibri" w:cs="Calibri"/>
          <w:b/>
          <w:bCs/>
          <w:color w:val="003366"/>
          <w:sz w:val="28"/>
          <w:szCs w:val="28"/>
        </w:rPr>
        <w:t>1. Warum Zahlensysteme?</w:t>
      </w:r>
    </w:p>
    <w:p w14:paraId="3DD39A73" w14:textId="77777777" w:rsidR="00EF4D09" w:rsidRDefault="00264CB8">
      <w:pPr>
        <w:spacing w:before="60" w:after="60"/>
      </w:pPr>
      <w:r>
        <w:rPr>
          <w:rFonts w:ascii="Calibri" w:eastAsia="Calibri" w:hAnsi="Calibri" w:cs="Calibri"/>
          <w:color w:val="595959"/>
          <w:sz w:val="22"/>
          <w:szCs w:val="22"/>
        </w:rPr>
        <w:t>Computer kennen nur zwei Zustände: Strom an (1) und Strom aus (0). Alle Daten – Texte, Bilder, Videos, Programme – werden als Folge von 0 und 1 gespeichert (Binärcode).</w:t>
      </w:r>
    </w:p>
    <w:p w14:paraId="79D90990" w14:textId="77777777" w:rsidR="00EF4D09" w:rsidRDefault="00264CB8">
      <w:pPr>
        <w:spacing w:before="60" w:after="60"/>
      </w:pPr>
      <w:r>
        <w:rPr>
          <w:rFonts w:ascii="Calibri" w:eastAsia="Calibri" w:hAnsi="Calibri" w:cs="Calibri"/>
          <w:color w:val="595959"/>
          <w:sz w:val="22"/>
          <w:szCs w:val="22"/>
        </w:rPr>
        <w:t>Hexadezimal dient als kompakte Darstellung: 4 Bit werden zu einer Hex-Stelle zusammenge</w:t>
      </w:r>
      <w:r>
        <w:rPr>
          <w:rFonts w:ascii="Calibri" w:eastAsia="Calibri" w:hAnsi="Calibri" w:cs="Calibri"/>
          <w:color w:val="595959"/>
          <w:sz w:val="22"/>
          <w:szCs w:val="22"/>
        </w:rPr>
        <w:t>fasst, was lange Binärzahlen lesbar macht.</w:t>
      </w:r>
    </w:p>
    <w:p w14:paraId="1650C6B6" w14:textId="77777777" w:rsidR="00EF4D09" w:rsidRDefault="00EF4D09">
      <w:pPr>
        <w:spacing w:before="80" w:after="80"/>
      </w:pPr>
    </w:p>
    <w:p w14:paraId="33E3EF16" w14:textId="77777777" w:rsidR="00EF4D09" w:rsidRDefault="00264CB8">
      <w:pPr>
        <w:pBdr>
          <w:bottom w:val="single" w:sz="12" w:space="0" w:color="0066AA"/>
        </w:pBdr>
        <w:spacing w:before="320" w:after="100"/>
      </w:pPr>
      <w:r>
        <w:rPr>
          <w:rFonts w:ascii="Calibri" w:eastAsia="Calibri" w:hAnsi="Calibri" w:cs="Calibri"/>
          <w:b/>
          <w:bCs/>
          <w:color w:val="003366"/>
          <w:sz w:val="28"/>
          <w:szCs w:val="28"/>
        </w:rPr>
        <w:t>2. Dezimalsystem – Basis 10</w:t>
      </w:r>
    </w:p>
    <w:p w14:paraId="4A57F6F5" w14:textId="77777777" w:rsidR="00EF4D09" w:rsidRDefault="00264CB8">
      <w:pPr>
        <w:spacing w:before="60" w:after="60"/>
      </w:pPr>
      <w:r>
        <w:rPr>
          <w:rFonts w:ascii="Calibri" w:eastAsia="Calibri" w:hAnsi="Calibri" w:cs="Calibri"/>
          <w:color w:val="595959"/>
          <w:sz w:val="22"/>
          <w:szCs w:val="22"/>
        </w:rPr>
        <w:t>Das uns bekannte Zahlensystem mit den Ziffern 0–9. Jede Stelle hat einen Stellenwert als Potenz der Basis 10.</w:t>
      </w:r>
    </w:p>
    <w:p w14:paraId="2BA9F849" w14:textId="77777777" w:rsidR="00EF4D09" w:rsidRDefault="00EF4D09">
      <w:pPr>
        <w:spacing w:before="80"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0" w:type="dxa"/>
          <w:left w:w="10" w:type="dxa"/>
          <w:bottom w:w="20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7800"/>
      </w:tblGrid>
      <w:tr w:rsidR="00EF4D09" w14:paraId="0EAF1F5F" w14:textId="77777777">
        <w:tc>
          <w:tcPr>
            <w:tcW w:w="1200" w:type="dxa"/>
            <w:shd w:val="clear" w:color="auto" w:fill="003366"/>
            <w:vAlign w:val="center"/>
          </w:tcPr>
          <w:p w14:paraId="32A6D5D9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Beispiel</w:t>
            </w:r>
          </w:p>
        </w:tc>
        <w:tc>
          <w:tcPr>
            <w:tcW w:w="7800" w:type="dxa"/>
            <w:shd w:val="clear" w:color="auto" w:fill="D6E4F0"/>
          </w:tcPr>
          <w:p w14:paraId="4566AAB1" w14:textId="77777777" w:rsidR="00EF4D09" w:rsidRDefault="00264CB8">
            <w:r>
              <w:rPr>
                <w:rFonts w:ascii="Calibri" w:eastAsia="Calibri" w:hAnsi="Calibri" w:cs="Calibri"/>
                <w:color w:val="595959"/>
              </w:rPr>
              <w:t>347 = 3 × 10² + 4 × 10¹ + 7 × 10⁰ = 300 + 40 + 7</w:t>
            </w:r>
          </w:p>
        </w:tc>
      </w:tr>
    </w:tbl>
    <w:p w14:paraId="6F533588" w14:textId="77777777" w:rsidR="00EF4D09" w:rsidRDefault="00EF4D09">
      <w:pPr>
        <w:spacing w:before="80" w:after="80"/>
      </w:pPr>
    </w:p>
    <w:p w14:paraId="6639A12F" w14:textId="77777777" w:rsidR="00EF4D09" w:rsidRDefault="00264CB8">
      <w:pPr>
        <w:pBdr>
          <w:bottom w:val="single" w:sz="12" w:space="0" w:color="0066AA"/>
        </w:pBdr>
        <w:spacing w:before="320" w:after="100"/>
      </w:pPr>
      <w:r>
        <w:rPr>
          <w:rFonts w:ascii="Calibri" w:eastAsia="Calibri" w:hAnsi="Calibri" w:cs="Calibri"/>
          <w:b/>
          <w:bCs/>
          <w:color w:val="003366"/>
          <w:sz w:val="28"/>
          <w:szCs w:val="28"/>
        </w:rPr>
        <w:t>3. Binärsystem – Basis 2</w:t>
      </w:r>
    </w:p>
    <w:p w14:paraId="4BE96ECD" w14:textId="77777777" w:rsidR="00EF4D09" w:rsidRDefault="00264CB8">
      <w:pPr>
        <w:spacing w:before="60" w:after="60"/>
      </w:pPr>
      <w:r>
        <w:rPr>
          <w:rFonts w:ascii="Calibri" w:eastAsia="Calibri" w:hAnsi="Calibri" w:cs="Calibri"/>
          <w:color w:val="595959"/>
          <w:sz w:val="22"/>
          <w:szCs w:val="22"/>
        </w:rPr>
        <w:t>Nur die Ziffern 0 und 1. Stellenwerte sind Potenzen von 2 (1, 2, 4, 8, 16, 32, 64, 128 …).</w:t>
      </w:r>
    </w:p>
    <w:p w14:paraId="554C896F" w14:textId="77777777" w:rsidR="00EF4D09" w:rsidRDefault="00EF4D09">
      <w:pPr>
        <w:spacing w:before="80"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0" w:type="dxa"/>
          <w:left w:w="10" w:type="dxa"/>
          <w:bottom w:w="20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7800"/>
      </w:tblGrid>
      <w:tr w:rsidR="00EF4D09" w14:paraId="16931835" w14:textId="77777777">
        <w:tc>
          <w:tcPr>
            <w:tcW w:w="1200" w:type="dxa"/>
            <w:shd w:val="clear" w:color="auto" w:fill="003366"/>
            <w:vAlign w:val="center"/>
          </w:tcPr>
          <w:p w14:paraId="744154CB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Binär → Dez</w:t>
            </w:r>
          </w:p>
        </w:tc>
        <w:tc>
          <w:tcPr>
            <w:tcW w:w="7800" w:type="dxa"/>
            <w:shd w:val="clear" w:color="auto" w:fill="D6E4F0"/>
          </w:tcPr>
          <w:p w14:paraId="095ED80D" w14:textId="77777777" w:rsidR="00EF4D09" w:rsidRDefault="00264CB8">
            <w:r>
              <w:rPr>
                <w:rFonts w:ascii="Calibri" w:eastAsia="Calibri" w:hAnsi="Calibri" w:cs="Calibri"/>
                <w:color w:val="595959"/>
              </w:rPr>
              <w:t>1011 0110₂ = 128+32+16+4+2 = 182₁₀</w:t>
            </w:r>
          </w:p>
        </w:tc>
      </w:tr>
    </w:tbl>
    <w:p w14:paraId="2414668C" w14:textId="77777777" w:rsidR="00EF4D09" w:rsidRDefault="00EF4D09">
      <w:pPr>
        <w:spacing w:before="80" w:after="80"/>
      </w:pPr>
    </w:p>
    <w:p w14:paraId="3DAED2AA" w14:textId="77777777" w:rsidR="00EF4D09" w:rsidRDefault="00264CB8">
      <w:pPr>
        <w:spacing w:before="240" w:after="80"/>
      </w:pPr>
      <w:r>
        <w:rPr>
          <w:rFonts w:ascii="Calibri" w:eastAsia="Calibri" w:hAnsi="Calibri" w:cs="Calibri"/>
          <w:b/>
          <w:bCs/>
          <w:color w:val="0066AA"/>
          <w:sz w:val="24"/>
          <w:szCs w:val="24"/>
        </w:rPr>
        <w:t>Dezimal → Binär (Divisionsverfahren)</w:t>
      </w:r>
    </w:p>
    <w:p w14:paraId="76D49A5F" w14:textId="77777777" w:rsidR="00EF4D09" w:rsidRDefault="00264CB8">
      <w:pPr>
        <w:spacing w:before="60" w:after="60"/>
      </w:pPr>
      <w:r>
        <w:rPr>
          <w:rFonts w:ascii="Calibri" w:eastAsia="Calibri" w:hAnsi="Calibri" w:cs="Calibri"/>
          <w:color w:val="595959"/>
          <w:sz w:val="22"/>
          <w:szCs w:val="22"/>
        </w:rPr>
        <w:t>Zahl wiederholt durch 2 teilen, Reste notieren, von u</w:t>
      </w:r>
      <w:r>
        <w:rPr>
          <w:rFonts w:ascii="Calibri" w:eastAsia="Calibri" w:hAnsi="Calibri" w:cs="Calibri"/>
          <w:color w:val="595959"/>
          <w:sz w:val="22"/>
          <w:szCs w:val="22"/>
        </w:rPr>
        <w:t>nten lesen:</w:t>
      </w:r>
    </w:p>
    <w:p w14:paraId="55332DD0" w14:textId="77777777" w:rsidR="00EF4D09" w:rsidRDefault="00264CB8">
      <w:pPr>
        <w:shd w:val="clear" w:color="auto" w:fill="EEF5FB"/>
        <w:spacing w:before="40" w:after="40"/>
        <w:ind w:left="360"/>
      </w:pPr>
      <w:r>
        <w:rPr>
          <w:rFonts w:ascii="Consolas" w:eastAsia="Consolas" w:hAnsi="Consolas" w:cs="Consolas"/>
          <w:color w:val="003366"/>
        </w:rPr>
        <w:t>182 ÷ 2 = 91  Rest 0</w:t>
      </w:r>
    </w:p>
    <w:p w14:paraId="277175C8" w14:textId="77777777" w:rsidR="00EF4D09" w:rsidRDefault="00264CB8">
      <w:pPr>
        <w:shd w:val="clear" w:color="auto" w:fill="EEF5FB"/>
        <w:spacing w:before="40" w:after="40"/>
        <w:ind w:left="360"/>
      </w:pPr>
      <w:r>
        <w:rPr>
          <w:rFonts w:ascii="Consolas" w:eastAsia="Consolas" w:hAnsi="Consolas" w:cs="Consolas"/>
          <w:color w:val="003366"/>
        </w:rPr>
        <w:t xml:space="preserve"> 91 ÷ 2 = 45  Rest 1</w:t>
      </w:r>
    </w:p>
    <w:p w14:paraId="46C03EBD" w14:textId="77777777" w:rsidR="00EF4D09" w:rsidRDefault="00264CB8">
      <w:pPr>
        <w:shd w:val="clear" w:color="auto" w:fill="EEF5FB"/>
        <w:spacing w:before="40" w:after="40"/>
        <w:ind w:left="360"/>
      </w:pPr>
      <w:r>
        <w:rPr>
          <w:rFonts w:ascii="Consolas" w:eastAsia="Consolas" w:hAnsi="Consolas" w:cs="Consolas"/>
          <w:color w:val="003366"/>
        </w:rPr>
        <w:t xml:space="preserve"> 45 ÷ 2 = 22  Rest 1</w:t>
      </w:r>
    </w:p>
    <w:p w14:paraId="5833C4A1" w14:textId="77777777" w:rsidR="00EF4D09" w:rsidRDefault="00264CB8">
      <w:pPr>
        <w:shd w:val="clear" w:color="auto" w:fill="EEF5FB"/>
        <w:spacing w:before="40" w:after="40"/>
        <w:ind w:left="360"/>
      </w:pPr>
      <w:r>
        <w:rPr>
          <w:rFonts w:ascii="Consolas" w:eastAsia="Consolas" w:hAnsi="Consolas" w:cs="Consolas"/>
          <w:color w:val="003366"/>
        </w:rPr>
        <w:t xml:space="preserve"> 22 ÷ 2 = 11  Rest 0</w:t>
      </w:r>
    </w:p>
    <w:p w14:paraId="550B4AE0" w14:textId="77777777" w:rsidR="00EF4D09" w:rsidRDefault="00264CB8">
      <w:pPr>
        <w:shd w:val="clear" w:color="auto" w:fill="EEF5FB"/>
        <w:spacing w:before="40" w:after="40"/>
        <w:ind w:left="360"/>
      </w:pPr>
      <w:r>
        <w:rPr>
          <w:rFonts w:ascii="Consolas" w:eastAsia="Consolas" w:hAnsi="Consolas" w:cs="Consolas"/>
          <w:color w:val="003366"/>
        </w:rPr>
        <w:t xml:space="preserve"> 11 ÷ 2 =  5  Rest 1</w:t>
      </w:r>
    </w:p>
    <w:p w14:paraId="2D444CEA" w14:textId="77777777" w:rsidR="00EF4D09" w:rsidRDefault="00264CB8">
      <w:pPr>
        <w:shd w:val="clear" w:color="auto" w:fill="EEF5FB"/>
        <w:spacing w:before="40" w:after="40"/>
        <w:ind w:left="360"/>
      </w:pPr>
      <w:r>
        <w:rPr>
          <w:rFonts w:ascii="Consolas" w:eastAsia="Consolas" w:hAnsi="Consolas" w:cs="Consolas"/>
          <w:color w:val="003366"/>
        </w:rPr>
        <w:t xml:space="preserve">  5 ÷ 2 =  2  Rest 1</w:t>
      </w:r>
    </w:p>
    <w:p w14:paraId="3047892C" w14:textId="77777777" w:rsidR="00EF4D09" w:rsidRDefault="00264CB8">
      <w:pPr>
        <w:shd w:val="clear" w:color="auto" w:fill="EEF5FB"/>
        <w:spacing w:before="40" w:after="40"/>
        <w:ind w:left="360"/>
      </w:pPr>
      <w:r>
        <w:rPr>
          <w:rFonts w:ascii="Consolas" w:eastAsia="Consolas" w:hAnsi="Consolas" w:cs="Consolas"/>
          <w:color w:val="003366"/>
        </w:rPr>
        <w:t xml:space="preserve">  2 ÷ 2 =  1  Rest 0</w:t>
      </w:r>
    </w:p>
    <w:p w14:paraId="4366207F" w14:textId="77777777" w:rsidR="00EF4D09" w:rsidRDefault="00264CB8">
      <w:pPr>
        <w:shd w:val="clear" w:color="auto" w:fill="EEF5FB"/>
        <w:spacing w:before="40" w:after="40"/>
        <w:ind w:left="360"/>
      </w:pPr>
      <w:r>
        <w:rPr>
          <w:rFonts w:ascii="Consolas" w:eastAsia="Consolas" w:hAnsi="Consolas" w:cs="Consolas"/>
          <w:color w:val="003366"/>
        </w:rPr>
        <w:t xml:space="preserve">  1 ÷ 2 =  0  Rest 1  ← von hier lesen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0" w:type="dxa"/>
          <w:left w:w="10" w:type="dxa"/>
          <w:bottom w:w="20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7800"/>
      </w:tblGrid>
      <w:tr w:rsidR="00EF4D09" w14:paraId="3F14C94C" w14:textId="77777777">
        <w:tc>
          <w:tcPr>
            <w:tcW w:w="1200" w:type="dxa"/>
            <w:shd w:val="clear" w:color="auto" w:fill="003366"/>
            <w:vAlign w:val="center"/>
          </w:tcPr>
          <w:p w14:paraId="3FF974DD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Ergebnis</w:t>
            </w:r>
          </w:p>
        </w:tc>
        <w:tc>
          <w:tcPr>
            <w:tcW w:w="7800" w:type="dxa"/>
            <w:shd w:val="clear" w:color="auto" w:fill="D6E4F0"/>
          </w:tcPr>
          <w:p w14:paraId="60051C1F" w14:textId="77777777" w:rsidR="00EF4D09" w:rsidRDefault="00264CB8">
            <w:r>
              <w:rPr>
                <w:rFonts w:ascii="Calibri" w:eastAsia="Calibri" w:hAnsi="Calibri" w:cs="Calibri"/>
                <w:color w:val="595959"/>
              </w:rPr>
              <w:t>182₁₀ = 1011 0110₂</w:t>
            </w:r>
          </w:p>
        </w:tc>
      </w:tr>
    </w:tbl>
    <w:p w14:paraId="1B7B4200" w14:textId="77777777" w:rsidR="00EF4D09" w:rsidRDefault="00EF4D09">
      <w:pPr>
        <w:spacing w:before="80" w:after="80"/>
      </w:pPr>
    </w:p>
    <w:p w14:paraId="629FC839" w14:textId="77777777" w:rsidR="00EF4D09" w:rsidRDefault="00264CB8">
      <w:pPr>
        <w:pBdr>
          <w:bottom w:val="single" w:sz="12" w:space="0" w:color="0066AA"/>
        </w:pBdr>
        <w:spacing w:before="320" w:after="100"/>
      </w:pPr>
      <w:r>
        <w:rPr>
          <w:rFonts w:ascii="Calibri" w:eastAsia="Calibri" w:hAnsi="Calibri" w:cs="Calibri"/>
          <w:b/>
          <w:bCs/>
          <w:color w:val="003366"/>
          <w:sz w:val="28"/>
          <w:szCs w:val="28"/>
        </w:rPr>
        <w:t>4. Hexadezimalsystem – Basis 16</w:t>
      </w:r>
    </w:p>
    <w:p w14:paraId="26D124D3" w14:textId="77777777" w:rsidR="00EF4D09" w:rsidRDefault="00264CB8">
      <w:pPr>
        <w:spacing w:before="60" w:after="60"/>
      </w:pPr>
      <w:r>
        <w:rPr>
          <w:rFonts w:ascii="Calibri" w:eastAsia="Calibri" w:hAnsi="Calibri" w:cs="Calibri"/>
          <w:color w:val="595959"/>
          <w:sz w:val="22"/>
          <w:szCs w:val="22"/>
        </w:rPr>
        <w:t>Ziffern 0–9 und A–F (A=10, B=11, C=12, D=13, E=14, F=15). 4 Bit entsprechen genau 1 Hex-Stelle (Nibble).</w:t>
      </w:r>
    </w:p>
    <w:p w14:paraId="407E7EA1" w14:textId="77777777" w:rsidR="00EF4D09" w:rsidRDefault="00EF4D09">
      <w:pPr>
        <w:spacing w:before="80"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EF4D09" w14:paraId="06B0106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shd w:val="clear" w:color="auto" w:fill="003366"/>
          </w:tcPr>
          <w:p w14:paraId="4FCCC75F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Dezimal</w:t>
            </w:r>
          </w:p>
        </w:tc>
        <w:tc>
          <w:tcPr>
            <w:tcW w:w="3000" w:type="dxa"/>
            <w:shd w:val="clear" w:color="auto" w:fill="003366"/>
          </w:tcPr>
          <w:p w14:paraId="7E095C07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Binär</w:t>
            </w:r>
          </w:p>
        </w:tc>
        <w:tc>
          <w:tcPr>
            <w:tcW w:w="3000" w:type="dxa"/>
            <w:shd w:val="clear" w:color="auto" w:fill="003366"/>
          </w:tcPr>
          <w:p w14:paraId="481C748D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Hex</w:t>
            </w:r>
          </w:p>
        </w:tc>
      </w:tr>
      <w:tr w:rsidR="00EF4D09" w14:paraId="4978367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</w:tcPr>
          <w:p w14:paraId="2B7113D5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10</w:t>
            </w:r>
          </w:p>
        </w:tc>
        <w:tc>
          <w:tcPr>
            <w:tcW w:w="3000" w:type="dxa"/>
            <w:shd w:val="clear" w:color="auto" w:fill="FFFFFF"/>
          </w:tcPr>
          <w:p w14:paraId="2C12ADDE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1010</w:t>
            </w:r>
          </w:p>
        </w:tc>
        <w:tc>
          <w:tcPr>
            <w:tcW w:w="3000" w:type="dxa"/>
            <w:shd w:val="clear" w:color="auto" w:fill="FFFFFF"/>
          </w:tcPr>
          <w:p w14:paraId="63A4EF2B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A</w:t>
            </w:r>
          </w:p>
        </w:tc>
      </w:tr>
      <w:tr w:rsidR="00EF4D09" w14:paraId="5273DD1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6E4F0"/>
          </w:tcPr>
          <w:p w14:paraId="23CD3D28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11</w:t>
            </w:r>
          </w:p>
        </w:tc>
        <w:tc>
          <w:tcPr>
            <w:tcW w:w="3000" w:type="dxa"/>
            <w:shd w:val="clear" w:color="auto" w:fill="D6E4F0"/>
          </w:tcPr>
          <w:p w14:paraId="13AFF28A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1011</w:t>
            </w:r>
          </w:p>
        </w:tc>
        <w:tc>
          <w:tcPr>
            <w:tcW w:w="3000" w:type="dxa"/>
            <w:shd w:val="clear" w:color="auto" w:fill="D6E4F0"/>
          </w:tcPr>
          <w:p w14:paraId="5FF844CA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B</w:t>
            </w:r>
          </w:p>
        </w:tc>
      </w:tr>
      <w:tr w:rsidR="00EF4D09" w14:paraId="516EBBF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</w:tcPr>
          <w:p w14:paraId="41F6724F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12</w:t>
            </w:r>
          </w:p>
        </w:tc>
        <w:tc>
          <w:tcPr>
            <w:tcW w:w="3000" w:type="dxa"/>
            <w:shd w:val="clear" w:color="auto" w:fill="FFFFFF"/>
          </w:tcPr>
          <w:p w14:paraId="268C1332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1100</w:t>
            </w:r>
          </w:p>
        </w:tc>
        <w:tc>
          <w:tcPr>
            <w:tcW w:w="3000" w:type="dxa"/>
            <w:shd w:val="clear" w:color="auto" w:fill="FFFFFF"/>
          </w:tcPr>
          <w:p w14:paraId="66C93E7A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C</w:t>
            </w:r>
          </w:p>
        </w:tc>
      </w:tr>
      <w:tr w:rsidR="00EF4D09" w14:paraId="68D2309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6E4F0"/>
          </w:tcPr>
          <w:p w14:paraId="202CDC6D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13</w:t>
            </w:r>
          </w:p>
        </w:tc>
        <w:tc>
          <w:tcPr>
            <w:tcW w:w="3000" w:type="dxa"/>
            <w:shd w:val="clear" w:color="auto" w:fill="D6E4F0"/>
          </w:tcPr>
          <w:p w14:paraId="74110D33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1101</w:t>
            </w:r>
          </w:p>
        </w:tc>
        <w:tc>
          <w:tcPr>
            <w:tcW w:w="3000" w:type="dxa"/>
            <w:shd w:val="clear" w:color="auto" w:fill="D6E4F0"/>
          </w:tcPr>
          <w:p w14:paraId="4D3441EE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D</w:t>
            </w:r>
          </w:p>
        </w:tc>
      </w:tr>
      <w:tr w:rsidR="00EF4D09" w14:paraId="0F9318D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</w:tcPr>
          <w:p w14:paraId="629EBE43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14</w:t>
            </w:r>
          </w:p>
        </w:tc>
        <w:tc>
          <w:tcPr>
            <w:tcW w:w="3000" w:type="dxa"/>
            <w:shd w:val="clear" w:color="auto" w:fill="FFFFFF"/>
          </w:tcPr>
          <w:p w14:paraId="7EF5ED06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1110</w:t>
            </w:r>
          </w:p>
        </w:tc>
        <w:tc>
          <w:tcPr>
            <w:tcW w:w="3000" w:type="dxa"/>
            <w:shd w:val="clear" w:color="auto" w:fill="FFFFFF"/>
          </w:tcPr>
          <w:p w14:paraId="3B92F378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E</w:t>
            </w:r>
          </w:p>
        </w:tc>
      </w:tr>
      <w:tr w:rsidR="00EF4D09" w14:paraId="7716CC9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6E4F0"/>
          </w:tcPr>
          <w:p w14:paraId="192CA635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15</w:t>
            </w:r>
          </w:p>
        </w:tc>
        <w:tc>
          <w:tcPr>
            <w:tcW w:w="3000" w:type="dxa"/>
            <w:shd w:val="clear" w:color="auto" w:fill="D6E4F0"/>
          </w:tcPr>
          <w:p w14:paraId="60F0F846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1111</w:t>
            </w:r>
          </w:p>
        </w:tc>
        <w:tc>
          <w:tcPr>
            <w:tcW w:w="3000" w:type="dxa"/>
            <w:shd w:val="clear" w:color="auto" w:fill="D6E4F0"/>
          </w:tcPr>
          <w:p w14:paraId="1771780A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F</w:t>
            </w:r>
          </w:p>
        </w:tc>
      </w:tr>
    </w:tbl>
    <w:p w14:paraId="40B44042" w14:textId="77777777" w:rsidR="00EF4D09" w:rsidRDefault="00EF4D09">
      <w:pPr>
        <w:spacing w:before="80" w:after="80"/>
      </w:pPr>
    </w:p>
    <w:p w14:paraId="5E11F7D2" w14:textId="77777777" w:rsidR="00EF4D09" w:rsidRDefault="00264CB8">
      <w:pPr>
        <w:spacing w:before="240" w:after="80"/>
      </w:pPr>
      <w:r>
        <w:rPr>
          <w:rFonts w:ascii="Calibri" w:eastAsia="Calibri" w:hAnsi="Calibri" w:cs="Calibri"/>
          <w:b/>
          <w:bCs/>
          <w:color w:val="0066AA"/>
          <w:sz w:val="24"/>
          <w:szCs w:val="24"/>
        </w:rPr>
        <w:t>Shortcut: Binär ↔ Hex</w:t>
      </w:r>
    </w:p>
    <w:p w14:paraId="725D16F1" w14:textId="77777777" w:rsidR="00EF4D09" w:rsidRDefault="00264CB8">
      <w:pPr>
        <w:spacing w:before="60" w:after="60"/>
      </w:pPr>
      <w:r>
        <w:rPr>
          <w:rFonts w:ascii="Calibri" w:eastAsia="Calibri" w:hAnsi="Calibri" w:cs="Calibri"/>
          <w:color w:val="595959"/>
          <w:sz w:val="22"/>
          <w:szCs w:val="22"/>
        </w:rPr>
        <w:t>Je 4 Bit = 1 Hex-Stelle. 1011 0110₂ → B 6₁₆</w:t>
      </w:r>
    </w:p>
    <w:p w14:paraId="78460BB7" w14:textId="77777777" w:rsidR="00EF4D09" w:rsidRDefault="00EF4D09">
      <w:pPr>
        <w:spacing w:before="80" w:after="80"/>
      </w:pPr>
    </w:p>
    <w:p w14:paraId="323C6889" w14:textId="77777777" w:rsidR="00EF4D09" w:rsidRDefault="00264CB8">
      <w:pPr>
        <w:spacing w:before="240" w:after="80"/>
      </w:pPr>
      <w:r>
        <w:rPr>
          <w:rFonts w:ascii="Calibri" w:eastAsia="Calibri" w:hAnsi="Calibri" w:cs="Calibri"/>
          <w:b/>
          <w:bCs/>
          <w:color w:val="0066AA"/>
          <w:sz w:val="24"/>
          <w:szCs w:val="24"/>
        </w:rPr>
        <w:t>Wo begegnet uns Hex?</w:t>
      </w:r>
    </w:p>
    <w:p w14:paraId="52832FC0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CSS-Farben: #003366</w:t>
      </w:r>
    </w:p>
    <w:p w14:paraId="0DCBCCBE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MAC-Adressen: 00:1A:2B:3C:4D:5E</w:t>
      </w:r>
    </w:p>
    <w:p w14:paraId="5E7A4F64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Speicheradressen: 0x0041F7C0</w:t>
      </w:r>
    </w:p>
    <w:p w14:paraId="15449C47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Dateisignaturen (Magic Bytes): FF D8 FF = JPEG</w:t>
      </w:r>
    </w:p>
    <w:p w14:paraId="042C0752" w14:textId="77777777" w:rsidR="00EF4D09" w:rsidRDefault="00EF4D09">
      <w:pPr>
        <w:spacing w:before="80" w:after="80"/>
      </w:pPr>
    </w:p>
    <w:p w14:paraId="282178C2" w14:textId="77777777" w:rsidR="00EF4D09" w:rsidRDefault="00264CB8">
      <w:pPr>
        <w:pBdr>
          <w:bottom w:val="single" w:sz="12" w:space="0" w:color="0066AA"/>
        </w:pBdr>
        <w:spacing w:before="320" w:after="100"/>
      </w:pPr>
      <w:r>
        <w:rPr>
          <w:rFonts w:ascii="Calibri" w:eastAsia="Calibri" w:hAnsi="Calibri" w:cs="Calibri"/>
          <w:b/>
          <w:bCs/>
          <w:color w:val="003366"/>
          <w:sz w:val="28"/>
          <w:szCs w:val="28"/>
        </w:rPr>
        <w:t>5. Umrechnungsübersicht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000"/>
        <w:gridCol w:w="4800"/>
      </w:tblGrid>
      <w:tr w:rsidR="00EF4D09" w14:paraId="0FF9C4E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003366"/>
          </w:tcPr>
          <w:p w14:paraId="27226526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Von</w:t>
            </w:r>
          </w:p>
        </w:tc>
        <w:tc>
          <w:tcPr>
            <w:tcW w:w="2000" w:type="dxa"/>
            <w:shd w:val="clear" w:color="auto" w:fill="003366"/>
          </w:tcPr>
          <w:p w14:paraId="6D8F1EE5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Nach</w:t>
            </w:r>
          </w:p>
        </w:tc>
        <w:tc>
          <w:tcPr>
            <w:tcW w:w="4800" w:type="dxa"/>
            <w:shd w:val="clear" w:color="auto" w:fill="003366"/>
          </w:tcPr>
          <w:p w14:paraId="26A12AF5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Method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e</w:t>
            </w:r>
          </w:p>
        </w:tc>
      </w:tr>
      <w:tr w:rsidR="00EF4D09" w14:paraId="6544BE4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14:paraId="7C03D231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Dezimal</w:t>
            </w:r>
          </w:p>
        </w:tc>
        <w:tc>
          <w:tcPr>
            <w:tcW w:w="2000" w:type="dxa"/>
            <w:shd w:val="clear" w:color="auto" w:fill="FFFFFF"/>
          </w:tcPr>
          <w:p w14:paraId="39A3A0CE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Binär</w:t>
            </w:r>
          </w:p>
        </w:tc>
        <w:tc>
          <w:tcPr>
            <w:tcW w:w="4800" w:type="dxa"/>
            <w:shd w:val="clear" w:color="auto" w:fill="FFFFFF"/>
          </w:tcPr>
          <w:p w14:paraId="555CD42E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Division durch 2, Reste von unten lesen</w:t>
            </w:r>
          </w:p>
        </w:tc>
      </w:tr>
      <w:tr w:rsidR="00EF4D09" w14:paraId="4E0DEAD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6E4F0"/>
          </w:tcPr>
          <w:p w14:paraId="19449445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Binär</w:t>
            </w:r>
          </w:p>
        </w:tc>
        <w:tc>
          <w:tcPr>
            <w:tcW w:w="2000" w:type="dxa"/>
            <w:shd w:val="clear" w:color="auto" w:fill="D6E4F0"/>
          </w:tcPr>
          <w:p w14:paraId="76F8D2CF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Dezimal</w:t>
            </w:r>
          </w:p>
        </w:tc>
        <w:tc>
          <w:tcPr>
            <w:tcW w:w="4800" w:type="dxa"/>
            <w:shd w:val="clear" w:color="auto" w:fill="D6E4F0"/>
          </w:tcPr>
          <w:p w14:paraId="42BC54CC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Stellenwerte (2⁷…2⁰) addieren</w:t>
            </w:r>
          </w:p>
        </w:tc>
      </w:tr>
      <w:tr w:rsidR="00EF4D09" w14:paraId="7266C3F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14:paraId="06F797BF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Dezimal</w:t>
            </w:r>
          </w:p>
        </w:tc>
        <w:tc>
          <w:tcPr>
            <w:tcW w:w="2000" w:type="dxa"/>
            <w:shd w:val="clear" w:color="auto" w:fill="FFFFFF"/>
          </w:tcPr>
          <w:p w14:paraId="6385391A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Hex</w:t>
            </w:r>
          </w:p>
        </w:tc>
        <w:tc>
          <w:tcPr>
            <w:tcW w:w="4800" w:type="dxa"/>
            <w:shd w:val="clear" w:color="auto" w:fill="FFFFFF"/>
          </w:tcPr>
          <w:p w14:paraId="08EC7590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Division durch 16, Reste als Hex-Ziffer</w:t>
            </w:r>
          </w:p>
        </w:tc>
      </w:tr>
      <w:tr w:rsidR="00EF4D09" w14:paraId="03A15DA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6E4F0"/>
          </w:tcPr>
          <w:p w14:paraId="6B79C754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Hex</w:t>
            </w:r>
          </w:p>
        </w:tc>
        <w:tc>
          <w:tcPr>
            <w:tcW w:w="2000" w:type="dxa"/>
            <w:shd w:val="clear" w:color="auto" w:fill="D6E4F0"/>
          </w:tcPr>
          <w:p w14:paraId="39E0DCA0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Dezimal</w:t>
            </w:r>
          </w:p>
        </w:tc>
        <w:tc>
          <w:tcPr>
            <w:tcW w:w="4800" w:type="dxa"/>
            <w:shd w:val="clear" w:color="auto" w:fill="D6E4F0"/>
          </w:tcPr>
          <w:p w14:paraId="027CAA64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Stellenwerte (16¹, 16⁰) addieren</w:t>
            </w:r>
          </w:p>
        </w:tc>
      </w:tr>
      <w:tr w:rsidR="00EF4D09" w14:paraId="3650E70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14:paraId="6092804C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Binär</w:t>
            </w:r>
          </w:p>
        </w:tc>
        <w:tc>
          <w:tcPr>
            <w:tcW w:w="2000" w:type="dxa"/>
            <w:shd w:val="clear" w:color="auto" w:fill="FFFFFF"/>
          </w:tcPr>
          <w:p w14:paraId="6F50D005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Hex</w:t>
            </w:r>
          </w:p>
        </w:tc>
        <w:tc>
          <w:tcPr>
            <w:tcW w:w="4800" w:type="dxa"/>
            <w:shd w:val="clear" w:color="auto" w:fill="FFFFFF"/>
          </w:tcPr>
          <w:p w14:paraId="0A493A5E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Je 4 Bit = 1 Hex-Stelle</w:t>
            </w:r>
          </w:p>
        </w:tc>
      </w:tr>
      <w:tr w:rsidR="00EF4D09" w14:paraId="3434DC6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6E4F0"/>
          </w:tcPr>
          <w:p w14:paraId="58BB4723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Hex</w:t>
            </w:r>
          </w:p>
        </w:tc>
        <w:tc>
          <w:tcPr>
            <w:tcW w:w="2000" w:type="dxa"/>
            <w:shd w:val="clear" w:color="auto" w:fill="D6E4F0"/>
          </w:tcPr>
          <w:p w14:paraId="23A4FCE2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Binär</w:t>
            </w:r>
          </w:p>
        </w:tc>
        <w:tc>
          <w:tcPr>
            <w:tcW w:w="4800" w:type="dxa"/>
            <w:shd w:val="clear" w:color="auto" w:fill="D6E4F0"/>
          </w:tcPr>
          <w:p w14:paraId="0B86248D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Jede Hex-Stelle = 4 Bit</w:t>
            </w:r>
          </w:p>
        </w:tc>
      </w:tr>
    </w:tbl>
    <w:p w14:paraId="6AF881E8" w14:textId="77777777" w:rsidR="00EF4D09" w:rsidRDefault="00EF4D09">
      <w:pPr>
        <w:spacing w:before="80" w:after="80"/>
      </w:pPr>
    </w:p>
    <w:p w14:paraId="5A9C9259" w14:textId="77777777" w:rsidR="00EF4D09" w:rsidRDefault="00264CB8">
      <w:pPr>
        <w:pBdr>
          <w:bottom w:val="single" w:sz="12" w:space="0" w:color="0066AA"/>
        </w:pBdr>
        <w:spacing w:before="320" w:after="100"/>
      </w:pPr>
      <w:r>
        <w:rPr>
          <w:rFonts w:ascii="Calibri" w:eastAsia="Calibri" w:hAnsi="Calibri" w:cs="Calibri"/>
          <w:b/>
          <w:bCs/>
          <w:color w:val="003366"/>
          <w:sz w:val="28"/>
          <w:szCs w:val="28"/>
        </w:rPr>
        <w:t>6. Bit, Byte &amp; Datenmengen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000"/>
        <w:gridCol w:w="3800"/>
      </w:tblGrid>
      <w:tr w:rsidR="00EF4D09" w14:paraId="750F689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003366"/>
          </w:tcPr>
          <w:p w14:paraId="43A73DEB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Einheit</w:t>
            </w:r>
          </w:p>
        </w:tc>
        <w:tc>
          <w:tcPr>
            <w:tcW w:w="3000" w:type="dxa"/>
            <w:shd w:val="clear" w:color="auto" w:fill="003366"/>
          </w:tcPr>
          <w:p w14:paraId="01FF3532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Größe</w:t>
            </w:r>
          </w:p>
        </w:tc>
        <w:tc>
          <w:tcPr>
            <w:tcW w:w="3800" w:type="dxa"/>
            <w:shd w:val="clear" w:color="auto" w:fill="003366"/>
          </w:tcPr>
          <w:p w14:paraId="36A863F4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Werte</w:t>
            </w:r>
          </w:p>
        </w:tc>
      </w:tr>
      <w:tr w:rsidR="00EF4D09" w14:paraId="41325B4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14:paraId="6B2CA812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 Bit</w:t>
            </w:r>
          </w:p>
        </w:tc>
        <w:tc>
          <w:tcPr>
            <w:tcW w:w="3000" w:type="dxa"/>
            <w:shd w:val="clear" w:color="auto" w:fill="FFFFFF"/>
          </w:tcPr>
          <w:p w14:paraId="2B38A95C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Kleinste Einheit</w:t>
            </w:r>
          </w:p>
        </w:tc>
        <w:tc>
          <w:tcPr>
            <w:tcW w:w="3800" w:type="dxa"/>
            <w:shd w:val="clear" w:color="auto" w:fill="FFFFFF"/>
          </w:tcPr>
          <w:p w14:paraId="37C5FAC6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0 oder 1</w:t>
            </w:r>
          </w:p>
        </w:tc>
      </w:tr>
      <w:tr w:rsidR="00EF4D09" w14:paraId="2665C3E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6E4F0"/>
          </w:tcPr>
          <w:p w14:paraId="43E50C29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 Nibble</w:t>
            </w:r>
          </w:p>
        </w:tc>
        <w:tc>
          <w:tcPr>
            <w:tcW w:w="3000" w:type="dxa"/>
            <w:shd w:val="clear" w:color="auto" w:fill="D6E4F0"/>
          </w:tcPr>
          <w:p w14:paraId="45105869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4 Bit</w:t>
            </w:r>
          </w:p>
        </w:tc>
        <w:tc>
          <w:tcPr>
            <w:tcW w:w="3800" w:type="dxa"/>
            <w:shd w:val="clear" w:color="auto" w:fill="D6E4F0"/>
          </w:tcPr>
          <w:p w14:paraId="1F1C93FB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 Hex-Stelle</w:t>
            </w:r>
          </w:p>
        </w:tc>
      </w:tr>
      <w:tr w:rsidR="00EF4D09" w14:paraId="404D5FD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14:paraId="29182AFD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 Byte</w:t>
            </w:r>
          </w:p>
        </w:tc>
        <w:tc>
          <w:tcPr>
            <w:tcW w:w="3000" w:type="dxa"/>
            <w:shd w:val="clear" w:color="auto" w:fill="FFFFFF"/>
          </w:tcPr>
          <w:p w14:paraId="1F35F1BF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8 Bit</w:t>
            </w:r>
          </w:p>
        </w:tc>
        <w:tc>
          <w:tcPr>
            <w:tcW w:w="3800" w:type="dxa"/>
            <w:shd w:val="clear" w:color="auto" w:fill="FFFFFF"/>
          </w:tcPr>
          <w:p w14:paraId="7387EAF3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0–255  (256 Werte)</w:t>
            </w:r>
          </w:p>
        </w:tc>
      </w:tr>
      <w:tr w:rsidR="00EF4D09" w14:paraId="417F8EE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6E4F0"/>
          </w:tcPr>
          <w:p w14:paraId="7361B25C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 KB</w:t>
            </w:r>
          </w:p>
        </w:tc>
        <w:tc>
          <w:tcPr>
            <w:tcW w:w="3000" w:type="dxa"/>
            <w:shd w:val="clear" w:color="auto" w:fill="D6E4F0"/>
          </w:tcPr>
          <w:p w14:paraId="060460AC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1.024 Byte</w:t>
            </w:r>
          </w:p>
        </w:tc>
        <w:tc>
          <w:tcPr>
            <w:tcW w:w="3800" w:type="dxa"/>
            <w:shd w:val="clear" w:color="auto" w:fill="D6E4F0"/>
          </w:tcPr>
          <w:p w14:paraId="70FD53AA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2¹⁰ Byte</w:t>
            </w:r>
          </w:p>
        </w:tc>
      </w:tr>
      <w:tr w:rsidR="00EF4D09" w14:paraId="6637920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14:paraId="559A0E5B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 MB</w:t>
            </w:r>
          </w:p>
        </w:tc>
        <w:tc>
          <w:tcPr>
            <w:tcW w:w="3000" w:type="dxa"/>
            <w:shd w:val="clear" w:color="auto" w:fill="FFFFFF"/>
          </w:tcPr>
          <w:p w14:paraId="12259C1E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1.024 KB</w:t>
            </w:r>
          </w:p>
        </w:tc>
        <w:tc>
          <w:tcPr>
            <w:tcW w:w="3800" w:type="dxa"/>
            <w:shd w:val="clear" w:color="auto" w:fill="FFFFFF"/>
          </w:tcPr>
          <w:p w14:paraId="47E2E352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2²⁰ Byte</w:t>
            </w:r>
          </w:p>
        </w:tc>
      </w:tr>
      <w:tr w:rsidR="00EF4D09" w14:paraId="3555537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6E4F0"/>
          </w:tcPr>
          <w:p w14:paraId="7CE95307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 GB</w:t>
            </w:r>
          </w:p>
        </w:tc>
        <w:tc>
          <w:tcPr>
            <w:tcW w:w="3000" w:type="dxa"/>
            <w:shd w:val="clear" w:color="auto" w:fill="D6E4F0"/>
          </w:tcPr>
          <w:p w14:paraId="1E2340DC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1.024 MB</w:t>
            </w:r>
          </w:p>
        </w:tc>
        <w:tc>
          <w:tcPr>
            <w:tcW w:w="3800" w:type="dxa"/>
            <w:shd w:val="clear" w:color="auto" w:fill="D6E4F0"/>
          </w:tcPr>
          <w:p w14:paraId="497C0193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2³⁰ Byte</w:t>
            </w:r>
          </w:p>
        </w:tc>
      </w:tr>
      <w:tr w:rsidR="00EF4D09" w14:paraId="018526B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14:paraId="256F1D99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 TB</w:t>
            </w:r>
          </w:p>
        </w:tc>
        <w:tc>
          <w:tcPr>
            <w:tcW w:w="3000" w:type="dxa"/>
            <w:shd w:val="clear" w:color="auto" w:fill="FFFFFF"/>
          </w:tcPr>
          <w:p w14:paraId="32CF409D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1.024 GB</w:t>
            </w:r>
          </w:p>
        </w:tc>
        <w:tc>
          <w:tcPr>
            <w:tcW w:w="3800" w:type="dxa"/>
            <w:shd w:val="clear" w:color="auto" w:fill="FFFFFF"/>
          </w:tcPr>
          <w:p w14:paraId="53EE8C31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2⁴⁰ Byte</w:t>
            </w:r>
          </w:p>
        </w:tc>
      </w:tr>
    </w:tbl>
    <w:p w14:paraId="6C2C12EC" w14:textId="77777777" w:rsidR="00EF4D09" w:rsidRDefault="00EF4D09">
      <w:pPr>
        <w:spacing w:before="80"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0" w:type="dxa"/>
          <w:left w:w="10" w:type="dxa"/>
          <w:bottom w:w="20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7800"/>
      </w:tblGrid>
      <w:tr w:rsidR="00EF4D09" w14:paraId="7B25EE5C" w14:textId="77777777">
        <w:tc>
          <w:tcPr>
            <w:tcW w:w="1200" w:type="dxa"/>
            <w:shd w:val="clear" w:color="auto" w:fill="003366"/>
            <w:vAlign w:val="center"/>
          </w:tcPr>
          <w:p w14:paraId="71DEE803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SI vs. IEC</w:t>
            </w:r>
          </w:p>
        </w:tc>
        <w:tc>
          <w:tcPr>
            <w:tcW w:w="7800" w:type="dxa"/>
            <w:shd w:val="clear" w:color="auto" w:fill="D6E4F0"/>
          </w:tcPr>
          <w:p w14:paraId="0F779F46" w14:textId="77777777" w:rsidR="00EF4D09" w:rsidRDefault="00264CB8">
            <w:r>
              <w:rPr>
                <w:rFonts w:ascii="Calibri" w:eastAsia="Calibri" w:hAnsi="Calibri" w:cs="Calibri"/>
                <w:color w:val="595959"/>
              </w:rPr>
              <w:t xml:space="preserve">SI: 1 KB = 1.000 Byte  |  IEC: 1 KiB = 1.024 Byte </w:t>
            </w:r>
            <w:r>
              <w:rPr>
                <w:rFonts w:ascii="Calibri" w:eastAsia="Calibri" w:hAnsi="Calibri" w:cs="Calibri"/>
                <w:color w:val="595959"/>
              </w:rPr>
              <w:t>Hersteller nutzen SI, Betriebssysteme IEC → scheinbar "fehlende" Kapazität</w:t>
            </w:r>
          </w:p>
        </w:tc>
      </w:tr>
    </w:tbl>
    <w:p w14:paraId="79362685" w14:textId="77777777" w:rsidR="00EF4D09" w:rsidRDefault="00EF4D09">
      <w:pPr>
        <w:spacing w:before="80" w:after="80"/>
      </w:pPr>
    </w:p>
    <w:p w14:paraId="2D70BA1F" w14:textId="77777777" w:rsidR="00EF4D09" w:rsidRDefault="00264CB8">
      <w:pPr>
        <w:pBdr>
          <w:bottom w:val="single" w:sz="12" w:space="0" w:color="0066AA"/>
        </w:pBdr>
        <w:spacing w:before="320" w:after="100"/>
      </w:pPr>
      <w:r>
        <w:rPr>
          <w:rFonts w:ascii="Calibri" w:eastAsia="Calibri" w:hAnsi="Calibri" w:cs="Calibri"/>
          <w:b/>
          <w:bCs/>
          <w:color w:val="003366"/>
          <w:sz w:val="28"/>
          <w:szCs w:val="28"/>
        </w:rPr>
        <w:t>7. Negative Zahlen – Zweierkomplement</w:t>
      </w:r>
    </w:p>
    <w:p w14:paraId="58A11033" w14:textId="77777777" w:rsidR="00EF4D09" w:rsidRDefault="00264CB8">
      <w:pPr>
        <w:spacing w:before="60" w:after="60"/>
      </w:pPr>
      <w:r>
        <w:rPr>
          <w:rFonts w:ascii="Calibri" w:eastAsia="Calibri" w:hAnsi="Calibri" w:cs="Calibri"/>
          <w:color w:val="595959"/>
          <w:sz w:val="22"/>
          <w:szCs w:val="22"/>
        </w:rPr>
        <w:lastRenderedPageBreak/>
        <w:t>Computer haben kein Vorzeichen. Negative Zahlen werden durch das Zweierkomplement dargestellt.</w:t>
      </w:r>
    </w:p>
    <w:p w14:paraId="35F765AC" w14:textId="77777777" w:rsidR="00EF4D09" w:rsidRDefault="00264CB8">
      <w:pPr>
        <w:spacing w:before="240" w:after="80"/>
      </w:pPr>
      <w:r>
        <w:rPr>
          <w:rFonts w:ascii="Calibri" w:eastAsia="Calibri" w:hAnsi="Calibri" w:cs="Calibri"/>
          <w:b/>
          <w:bCs/>
          <w:color w:val="0066AA"/>
          <w:sz w:val="24"/>
          <w:szCs w:val="24"/>
        </w:rPr>
        <w:t>Vorgehensweise am Beispiel −5 (8 Bit):</w:t>
      </w:r>
    </w:p>
    <w:p w14:paraId="6F043599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Schritt 1: +5 als 8-Bit-Binär: 0000 0101</w:t>
      </w:r>
    </w:p>
    <w:p w14:paraId="0F891EAE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Schritt 2: Alle Bits umkehren (Einerkomplement): 1111 1010</w:t>
      </w:r>
    </w:p>
    <w:p w14:paraId="1A6AA280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Schritt 3: 1 addieren: 1111 1011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0" w:type="dxa"/>
          <w:left w:w="10" w:type="dxa"/>
          <w:bottom w:w="20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7800"/>
      </w:tblGrid>
      <w:tr w:rsidR="00EF4D09" w14:paraId="05B17F77" w14:textId="77777777">
        <w:tc>
          <w:tcPr>
            <w:tcW w:w="1200" w:type="dxa"/>
            <w:shd w:val="clear" w:color="auto" w:fill="003366"/>
            <w:vAlign w:val="center"/>
          </w:tcPr>
          <w:p w14:paraId="07E8BF34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Ergebnis</w:t>
            </w:r>
          </w:p>
        </w:tc>
        <w:tc>
          <w:tcPr>
            <w:tcW w:w="7800" w:type="dxa"/>
            <w:shd w:val="clear" w:color="auto" w:fill="D6E4F0"/>
          </w:tcPr>
          <w:p w14:paraId="06FBD1EF" w14:textId="77777777" w:rsidR="00EF4D09" w:rsidRDefault="00264CB8">
            <w:r>
              <w:rPr>
                <w:rFonts w:ascii="Calibri" w:eastAsia="Calibri" w:hAnsi="Calibri" w:cs="Calibri"/>
                <w:color w:val="595959"/>
              </w:rPr>
              <w:t>−</w:t>
            </w:r>
            <w:r>
              <w:rPr>
                <w:rFonts w:ascii="Calibri" w:eastAsia="Calibri" w:hAnsi="Calibri" w:cs="Calibri"/>
                <w:color w:val="595959"/>
              </w:rPr>
              <w:t>5₁₀ = 1111 1011₂ = FB₁₆</w:t>
            </w:r>
          </w:p>
        </w:tc>
      </w:tr>
    </w:tbl>
    <w:p w14:paraId="0573B035" w14:textId="77777777" w:rsidR="00EF4D09" w:rsidRDefault="00EF4D09">
      <w:pPr>
        <w:spacing w:before="80" w:after="80"/>
      </w:pPr>
    </w:p>
    <w:p w14:paraId="423B88AB" w14:textId="77777777" w:rsidR="00EF4D09" w:rsidRDefault="00264CB8">
      <w:pPr>
        <w:spacing w:before="240" w:after="80"/>
      </w:pPr>
      <w:r>
        <w:rPr>
          <w:rFonts w:ascii="Calibri" w:eastAsia="Calibri" w:hAnsi="Calibri" w:cs="Calibri"/>
          <w:b/>
          <w:bCs/>
          <w:color w:val="0066AA"/>
          <w:sz w:val="24"/>
          <w:szCs w:val="24"/>
        </w:rPr>
        <w:t>Wertebereich:</w:t>
      </w:r>
    </w:p>
    <w:p w14:paraId="00F6D06E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8 Bit:  −128 bis +127</w:t>
      </w:r>
    </w:p>
    <w:p w14:paraId="17A6CA4E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16 Bit: −32.768 bis +32.767</w:t>
      </w:r>
    </w:p>
    <w:p w14:paraId="74ABCA9B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32 Bit: −2.147.483.648 bis +2.147.483.647</w:t>
      </w:r>
    </w:p>
    <w:p w14:paraId="7D889175" w14:textId="77777777" w:rsidR="00EF4D09" w:rsidRDefault="00264CB8">
      <w:pPr>
        <w:spacing w:before="60" w:after="60"/>
      </w:pPr>
      <w:r>
        <w:rPr>
          <w:rFonts w:ascii="Calibri" w:eastAsia="Calibri" w:hAnsi="Calibri" w:cs="Calibri"/>
          <w:color w:val="595959"/>
          <w:sz w:val="22"/>
          <w:szCs w:val="22"/>
        </w:rPr>
        <w:t>Merkregel: MSB (höchstes Bit) = 1 → negative Zahl</w:t>
      </w:r>
    </w:p>
    <w:p w14:paraId="7B41225F" w14:textId="77777777" w:rsidR="00EF4D09" w:rsidRDefault="00EF4D09">
      <w:pPr>
        <w:spacing w:before="80" w:after="80"/>
      </w:pPr>
    </w:p>
    <w:p w14:paraId="0CD093DF" w14:textId="77777777" w:rsidR="00EF4D09" w:rsidRDefault="00264CB8">
      <w:pPr>
        <w:pBdr>
          <w:bottom w:val="single" w:sz="12" w:space="0" w:color="0066AA"/>
        </w:pBdr>
        <w:spacing w:before="320" w:after="100"/>
      </w:pPr>
      <w:r>
        <w:rPr>
          <w:rFonts w:ascii="Calibri" w:eastAsia="Calibri" w:hAnsi="Calibri" w:cs="Calibri"/>
          <w:b/>
          <w:bCs/>
          <w:color w:val="003366"/>
          <w:sz w:val="28"/>
          <w:szCs w:val="28"/>
        </w:rPr>
        <w:t>8. Zeichenkodierung – ASCII &amp; UTF-8</w:t>
      </w:r>
    </w:p>
    <w:p w14:paraId="38C58124" w14:textId="77777777" w:rsidR="00EF4D09" w:rsidRDefault="00264CB8">
      <w:pPr>
        <w:spacing w:before="60" w:after="60"/>
      </w:pPr>
      <w:r>
        <w:rPr>
          <w:rFonts w:ascii="Calibri" w:eastAsia="Calibri" w:hAnsi="Calibri" w:cs="Calibri"/>
          <w:color w:val="595959"/>
          <w:sz w:val="22"/>
          <w:szCs w:val="22"/>
        </w:rPr>
        <w:t>Zeichen (Buchstaben, Ziffern, Symbole) werden als Zahlenwerte gespeichert. Verschiedene Standards definieren die Zuordnung.</w:t>
      </w:r>
    </w:p>
    <w:p w14:paraId="0BF82596" w14:textId="77777777" w:rsidR="00EF4D09" w:rsidRDefault="00EF4D09">
      <w:pPr>
        <w:spacing w:before="80"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1500"/>
        <w:gridCol w:w="2000"/>
        <w:gridCol w:w="3500"/>
      </w:tblGrid>
      <w:tr w:rsidR="00EF4D09" w14:paraId="46D0187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shd w:val="clear" w:color="auto" w:fill="003366"/>
          </w:tcPr>
          <w:p w14:paraId="49C6A75C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Standard</w:t>
            </w:r>
          </w:p>
        </w:tc>
        <w:tc>
          <w:tcPr>
            <w:tcW w:w="1500" w:type="dxa"/>
            <w:shd w:val="clear" w:color="auto" w:fill="003366"/>
          </w:tcPr>
          <w:p w14:paraId="650F5347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Bits</w:t>
            </w:r>
          </w:p>
        </w:tc>
        <w:tc>
          <w:tcPr>
            <w:tcW w:w="2000" w:type="dxa"/>
            <w:shd w:val="clear" w:color="auto" w:fill="003366"/>
          </w:tcPr>
          <w:p w14:paraId="17FAC95A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Zeichen</w:t>
            </w:r>
          </w:p>
        </w:tc>
        <w:tc>
          <w:tcPr>
            <w:tcW w:w="3500" w:type="dxa"/>
            <w:shd w:val="clear" w:color="auto" w:fill="003366"/>
          </w:tcPr>
          <w:p w14:paraId="0B0B2D28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Anmerkung</w:t>
            </w:r>
          </w:p>
        </w:tc>
      </w:tr>
      <w:tr w:rsidR="00EF4D09" w14:paraId="194EA905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shd w:val="clear" w:color="auto" w:fill="FFFFFF"/>
          </w:tcPr>
          <w:p w14:paraId="3848861F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ASCII</w:t>
            </w:r>
          </w:p>
        </w:tc>
        <w:tc>
          <w:tcPr>
            <w:tcW w:w="1500" w:type="dxa"/>
            <w:shd w:val="clear" w:color="auto" w:fill="FFFFFF"/>
          </w:tcPr>
          <w:p w14:paraId="514E1FC3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7 Bit</w:t>
            </w:r>
          </w:p>
        </w:tc>
        <w:tc>
          <w:tcPr>
            <w:tcW w:w="2000" w:type="dxa"/>
            <w:shd w:val="clear" w:color="auto" w:fill="FFFFFF"/>
          </w:tcPr>
          <w:p w14:paraId="3D256723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128</w:t>
            </w:r>
          </w:p>
        </w:tc>
        <w:tc>
          <w:tcPr>
            <w:tcW w:w="3500" w:type="dxa"/>
            <w:shd w:val="clear" w:color="auto" w:fill="FFFFFF"/>
          </w:tcPr>
          <w:p w14:paraId="5EF287C0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Nur Englisch + Sonderzeichen</w:t>
            </w:r>
          </w:p>
        </w:tc>
      </w:tr>
      <w:tr w:rsidR="00EF4D09" w14:paraId="69B829A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shd w:val="clear" w:color="auto" w:fill="D6E4F0"/>
          </w:tcPr>
          <w:p w14:paraId="79B6D73D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Latin-1 (ISO 8859-1)</w:t>
            </w:r>
          </w:p>
        </w:tc>
        <w:tc>
          <w:tcPr>
            <w:tcW w:w="1500" w:type="dxa"/>
            <w:shd w:val="clear" w:color="auto" w:fill="D6E4F0"/>
          </w:tcPr>
          <w:p w14:paraId="766C48BA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8 Bit</w:t>
            </w:r>
          </w:p>
        </w:tc>
        <w:tc>
          <w:tcPr>
            <w:tcW w:w="2000" w:type="dxa"/>
            <w:shd w:val="clear" w:color="auto" w:fill="D6E4F0"/>
          </w:tcPr>
          <w:p w14:paraId="332EF44B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256</w:t>
            </w:r>
          </w:p>
        </w:tc>
        <w:tc>
          <w:tcPr>
            <w:tcW w:w="3500" w:type="dxa"/>
            <w:shd w:val="clear" w:color="auto" w:fill="D6E4F0"/>
          </w:tcPr>
          <w:p w14:paraId="2B5EAA4E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Erweiterung für Westeuropa (ä ö ü …)</w:t>
            </w:r>
          </w:p>
        </w:tc>
      </w:tr>
      <w:tr w:rsidR="00EF4D09" w14:paraId="685B0AC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shd w:val="clear" w:color="auto" w:fill="FFFFFF"/>
          </w:tcPr>
          <w:p w14:paraId="592207A3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UTF-8</w:t>
            </w:r>
          </w:p>
        </w:tc>
        <w:tc>
          <w:tcPr>
            <w:tcW w:w="1500" w:type="dxa"/>
            <w:shd w:val="clear" w:color="auto" w:fill="FFFFFF"/>
          </w:tcPr>
          <w:p w14:paraId="098BE59D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1–4 Byte</w:t>
            </w:r>
          </w:p>
        </w:tc>
        <w:tc>
          <w:tcPr>
            <w:tcW w:w="2000" w:type="dxa"/>
            <w:shd w:val="clear" w:color="auto" w:fill="FFFFFF"/>
          </w:tcPr>
          <w:p w14:paraId="56F47301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~1,1 Mio.</w:t>
            </w:r>
          </w:p>
        </w:tc>
        <w:tc>
          <w:tcPr>
            <w:tcW w:w="3500" w:type="dxa"/>
            <w:shd w:val="clear" w:color="auto" w:fill="FFFFFF"/>
          </w:tcPr>
          <w:p w14:paraId="7AECC553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Alle Sprachen, Emojis, rückwärtskompatibel mit ASCII</w:t>
            </w:r>
          </w:p>
        </w:tc>
      </w:tr>
      <w:tr w:rsidR="00EF4D09" w14:paraId="7E6ACFD4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shd w:val="clear" w:color="auto" w:fill="D6E4F0"/>
          </w:tcPr>
          <w:p w14:paraId="07BA0184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UTF-16</w:t>
            </w:r>
          </w:p>
        </w:tc>
        <w:tc>
          <w:tcPr>
            <w:tcW w:w="1500" w:type="dxa"/>
            <w:shd w:val="clear" w:color="auto" w:fill="D6E4F0"/>
          </w:tcPr>
          <w:p w14:paraId="05D8CA6C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2 Byte (fix)</w:t>
            </w:r>
          </w:p>
        </w:tc>
        <w:tc>
          <w:tcPr>
            <w:tcW w:w="2000" w:type="dxa"/>
            <w:shd w:val="clear" w:color="auto" w:fill="D6E4F0"/>
          </w:tcPr>
          <w:p w14:paraId="68DA3DD1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~65.536</w:t>
            </w:r>
          </w:p>
        </w:tc>
        <w:tc>
          <w:tcPr>
            <w:tcW w:w="3500" w:type="dxa"/>
            <w:shd w:val="clear" w:color="auto" w:fill="D6E4F0"/>
          </w:tcPr>
          <w:p w14:paraId="178257B1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Intern in Java, Windows</w:t>
            </w:r>
          </w:p>
        </w:tc>
      </w:tr>
    </w:tbl>
    <w:p w14:paraId="62B3F080" w14:textId="77777777" w:rsidR="00EF4D09" w:rsidRDefault="00EF4D09">
      <w:pPr>
        <w:spacing w:before="80"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0" w:type="dxa"/>
          <w:left w:w="10" w:type="dxa"/>
          <w:bottom w:w="20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7800"/>
      </w:tblGrid>
      <w:tr w:rsidR="00EF4D09" w14:paraId="40108FCF" w14:textId="77777777">
        <w:tc>
          <w:tcPr>
            <w:tcW w:w="1200" w:type="dxa"/>
            <w:shd w:val="clear" w:color="auto" w:fill="003366"/>
            <w:vAlign w:val="center"/>
          </w:tcPr>
          <w:p w14:paraId="2C1E3B56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Praxis</w:t>
            </w:r>
          </w:p>
        </w:tc>
        <w:tc>
          <w:tcPr>
            <w:tcW w:w="7800" w:type="dxa"/>
            <w:shd w:val="clear" w:color="auto" w:fill="D6E4F0"/>
          </w:tcPr>
          <w:p w14:paraId="1ED72E1B" w14:textId="77777777" w:rsidR="00EF4D09" w:rsidRDefault="00264CB8">
            <w:r>
              <w:rPr>
                <w:rFonts w:ascii="Calibri" w:eastAsia="Calibri" w:hAnsi="Calibri" w:cs="Calibri"/>
                <w:color w:val="595959"/>
              </w:rPr>
              <w:t>UTF-8 ist heute der Standard: Web, Datenbanken, Python 3, Linux</w:t>
            </w:r>
          </w:p>
        </w:tc>
      </w:tr>
    </w:tbl>
    <w:p w14:paraId="5669D569" w14:textId="77777777" w:rsidR="00EF4D09" w:rsidRDefault="00EF4D09">
      <w:pPr>
        <w:spacing w:before="80" w:after="80"/>
      </w:pPr>
    </w:p>
    <w:p w14:paraId="352CF57C" w14:textId="77777777" w:rsidR="00EF4D09" w:rsidRDefault="00264CB8">
      <w:pPr>
        <w:spacing w:before="240" w:after="80"/>
      </w:pPr>
      <w:r>
        <w:rPr>
          <w:rFonts w:ascii="Calibri" w:eastAsia="Calibri" w:hAnsi="Calibri" w:cs="Calibri"/>
          <w:b/>
          <w:bCs/>
          <w:color w:val="0066AA"/>
          <w:sz w:val="24"/>
          <w:szCs w:val="24"/>
        </w:rPr>
        <w:t>Wichtige ASCII-Werte (auswendig lernen):</w:t>
      </w:r>
    </w:p>
    <w:p w14:paraId="18D275CF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'A' = 65₁₀ = 41₁₆  |  'a' = 97₁₀ = 61₁₆</w:t>
      </w:r>
    </w:p>
    <w:p w14:paraId="5CFE3EEB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'0' = 48₁₀ = 30₁₆  |  ' ' (Leerzeichen) = 32₁₀</w:t>
      </w:r>
    </w:p>
    <w:p w14:paraId="20C0AA78" w14:textId="77777777" w:rsidR="00EF4D09" w:rsidRDefault="00EF4D09">
      <w:pPr>
        <w:spacing w:before="80" w:after="80"/>
      </w:pPr>
    </w:p>
    <w:p w14:paraId="1A58830E" w14:textId="77777777" w:rsidR="00EF4D09" w:rsidRDefault="00264CB8">
      <w:pPr>
        <w:pBdr>
          <w:bottom w:val="single" w:sz="12" w:space="0" w:color="0066AA"/>
        </w:pBdr>
        <w:spacing w:before="320" w:after="100"/>
      </w:pPr>
      <w:r>
        <w:rPr>
          <w:rFonts w:ascii="Calibri" w:eastAsia="Calibri" w:hAnsi="Calibri" w:cs="Calibri"/>
          <w:b/>
          <w:bCs/>
          <w:color w:val="003366"/>
          <w:sz w:val="28"/>
          <w:szCs w:val="28"/>
        </w:rPr>
        <w:t>9. Dateiaufbau &amp; Dateiformate</w:t>
      </w:r>
    </w:p>
    <w:p w14:paraId="50A8722C" w14:textId="77777777" w:rsidR="00EF4D09" w:rsidRDefault="00264CB8">
      <w:pPr>
        <w:spacing w:before="60" w:after="60"/>
      </w:pPr>
      <w:r>
        <w:rPr>
          <w:rFonts w:ascii="Calibri" w:eastAsia="Calibri" w:hAnsi="Calibri" w:cs="Calibri"/>
          <w:color w:val="595959"/>
          <w:sz w:val="22"/>
          <w:szCs w:val="22"/>
        </w:rPr>
        <w:t>Jede Datei ist eine Folge von Bytes. Der Dateityp wird nicht nur durch die Endung, sondern durch die Magic Bytes im Header bestimmt.</w:t>
      </w:r>
    </w:p>
    <w:p w14:paraId="6930E3C3" w14:textId="77777777" w:rsidR="00EF4D09" w:rsidRDefault="00EF4D09">
      <w:pPr>
        <w:spacing w:before="80"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0" w:type="dxa"/>
          <w:left w:w="10" w:type="dxa"/>
          <w:bottom w:w="20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7800"/>
      </w:tblGrid>
      <w:tr w:rsidR="00EF4D09" w14:paraId="00609438" w14:textId="77777777">
        <w:tc>
          <w:tcPr>
            <w:tcW w:w="1200" w:type="dxa"/>
            <w:shd w:val="clear" w:color="auto" w:fill="003366"/>
            <w:vAlign w:val="center"/>
          </w:tcPr>
          <w:p w14:paraId="139EB19E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Aufbau</w:t>
            </w:r>
          </w:p>
        </w:tc>
        <w:tc>
          <w:tcPr>
            <w:tcW w:w="7800" w:type="dxa"/>
            <w:shd w:val="clear" w:color="auto" w:fill="D6E4F0"/>
          </w:tcPr>
          <w:p w14:paraId="4A10C4F4" w14:textId="77777777" w:rsidR="00EF4D09" w:rsidRDefault="00264CB8">
            <w:r>
              <w:rPr>
                <w:rFonts w:ascii="Calibri" w:eastAsia="Calibri" w:hAnsi="Calibri" w:cs="Calibri"/>
                <w:color w:val="595959"/>
              </w:rPr>
              <w:t>Header (Magic Bytes) → Nutzdaten → Footer/EOF</w:t>
            </w:r>
          </w:p>
        </w:tc>
      </w:tr>
    </w:tbl>
    <w:p w14:paraId="1422D813" w14:textId="77777777" w:rsidR="00EF4D09" w:rsidRDefault="00EF4D09">
      <w:pPr>
        <w:spacing w:before="80"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3000"/>
        <w:gridCol w:w="4000"/>
      </w:tblGrid>
      <w:tr w:rsidR="00EF4D09" w14:paraId="784F033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shd w:val="clear" w:color="auto" w:fill="003366"/>
          </w:tcPr>
          <w:p w14:paraId="17C81F6E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Format</w:t>
            </w:r>
          </w:p>
        </w:tc>
        <w:tc>
          <w:tcPr>
            <w:tcW w:w="3000" w:type="dxa"/>
            <w:shd w:val="clear" w:color="auto" w:fill="003366"/>
          </w:tcPr>
          <w:p w14:paraId="736A8E97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Magic Bytes (Hex)</w:t>
            </w:r>
          </w:p>
        </w:tc>
        <w:tc>
          <w:tcPr>
            <w:tcW w:w="4000" w:type="dxa"/>
            <w:shd w:val="clear" w:color="auto" w:fill="003366"/>
          </w:tcPr>
          <w:p w14:paraId="59ED1BC4" w14:textId="77777777" w:rsidR="00EF4D09" w:rsidRDefault="00264CB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Bedeutung</w:t>
            </w:r>
          </w:p>
        </w:tc>
      </w:tr>
      <w:tr w:rsidR="00EF4D09" w14:paraId="684D48D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shd w:val="clear" w:color="auto" w:fill="FFFFFF"/>
          </w:tcPr>
          <w:p w14:paraId="0A3C67F3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JPEG</w:t>
            </w:r>
          </w:p>
        </w:tc>
        <w:tc>
          <w:tcPr>
            <w:tcW w:w="3000" w:type="dxa"/>
            <w:shd w:val="clear" w:color="auto" w:fill="FFFFFF"/>
          </w:tcPr>
          <w:p w14:paraId="4A6C83A8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FF D8 FF</w:t>
            </w:r>
          </w:p>
        </w:tc>
        <w:tc>
          <w:tcPr>
            <w:tcW w:w="4000" w:type="dxa"/>
            <w:shd w:val="clear" w:color="auto" w:fill="FFFFFF"/>
          </w:tcPr>
          <w:p w14:paraId="4003AE94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Bilddatei</w:t>
            </w:r>
          </w:p>
        </w:tc>
      </w:tr>
      <w:tr w:rsidR="00EF4D09" w14:paraId="464E0876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shd w:val="clear" w:color="auto" w:fill="D6E4F0"/>
          </w:tcPr>
          <w:p w14:paraId="77F06194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PNG</w:t>
            </w:r>
          </w:p>
        </w:tc>
        <w:tc>
          <w:tcPr>
            <w:tcW w:w="3000" w:type="dxa"/>
            <w:shd w:val="clear" w:color="auto" w:fill="D6E4F0"/>
          </w:tcPr>
          <w:p w14:paraId="5BDC662C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89 50 4E 47</w:t>
            </w:r>
          </w:p>
        </w:tc>
        <w:tc>
          <w:tcPr>
            <w:tcW w:w="4000" w:type="dxa"/>
            <w:shd w:val="clear" w:color="auto" w:fill="D6E4F0"/>
          </w:tcPr>
          <w:p w14:paraId="3148861E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Bilddatei</w:t>
            </w:r>
          </w:p>
        </w:tc>
      </w:tr>
      <w:tr w:rsidR="00EF4D09" w14:paraId="7151337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shd w:val="clear" w:color="auto" w:fill="FFFFFF"/>
          </w:tcPr>
          <w:p w14:paraId="3AA76F5C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PDF</w:t>
            </w:r>
          </w:p>
        </w:tc>
        <w:tc>
          <w:tcPr>
            <w:tcW w:w="3000" w:type="dxa"/>
            <w:shd w:val="clear" w:color="auto" w:fill="FFFFFF"/>
          </w:tcPr>
          <w:p w14:paraId="4467E3C1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25 50 44 46</w:t>
            </w:r>
          </w:p>
        </w:tc>
        <w:tc>
          <w:tcPr>
            <w:tcW w:w="4000" w:type="dxa"/>
            <w:shd w:val="clear" w:color="auto" w:fill="FFFFFF"/>
          </w:tcPr>
          <w:p w14:paraId="609939F4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Dokument (%PDF)</w:t>
            </w:r>
          </w:p>
        </w:tc>
      </w:tr>
      <w:tr w:rsidR="00EF4D09" w14:paraId="5420888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shd w:val="clear" w:color="auto" w:fill="D6E4F0"/>
          </w:tcPr>
          <w:p w14:paraId="533100D3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ZIP</w:t>
            </w:r>
          </w:p>
        </w:tc>
        <w:tc>
          <w:tcPr>
            <w:tcW w:w="3000" w:type="dxa"/>
            <w:shd w:val="clear" w:color="auto" w:fill="D6E4F0"/>
          </w:tcPr>
          <w:p w14:paraId="19F98455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50 4B 03 04</w:t>
            </w:r>
          </w:p>
        </w:tc>
        <w:tc>
          <w:tcPr>
            <w:tcW w:w="4000" w:type="dxa"/>
            <w:shd w:val="clear" w:color="auto" w:fill="D6E4F0"/>
          </w:tcPr>
          <w:p w14:paraId="14567704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Archiv (auch DOCX, XLSX intern!)</w:t>
            </w:r>
          </w:p>
        </w:tc>
      </w:tr>
      <w:tr w:rsidR="00EF4D09" w14:paraId="5F5DA4D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shd w:val="clear" w:color="auto" w:fill="FFFFFF"/>
          </w:tcPr>
          <w:p w14:paraId="7F228618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ELF</w:t>
            </w:r>
          </w:p>
        </w:tc>
        <w:tc>
          <w:tcPr>
            <w:tcW w:w="3000" w:type="dxa"/>
            <w:shd w:val="clear" w:color="auto" w:fill="FFFFFF"/>
          </w:tcPr>
          <w:p w14:paraId="6A7F4BDD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7F 45 4C 46</w:t>
            </w:r>
          </w:p>
        </w:tc>
        <w:tc>
          <w:tcPr>
            <w:tcW w:w="4000" w:type="dxa"/>
            <w:shd w:val="clear" w:color="auto" w:fill="FFFFFF"/>
          </w:tcPr>
          <w:p w14:paraId="308E54F2" w14:textId="77777777" w:rsidR="00EF4D09" w:rsidRDefault="00264CB8">
            <w:pPr>
              <w:jc w:val="center"/>
            </w:pPr>
            <w:r>
              <w:rPr>
                <w:rFonts w:ascii="Consolas" w:eastAsia="Consolas" w:hAnsi="Consolas" w:cs="Consolas"/>
                <w:color w:val="595959"/>
              </w:rPr>
              <w:t>Linux-Executable</w:t>
            </w:r>
          </w:p>
        </w:tc>
      </w:tr>
    </w:tbl>
    <w:p w14:paraId="2689157C" w14:textId="77777777" w:rsidR="00EF4D09" w:rsidRDefault="00EF4D09">
      <w:pPr>
        <w:spacing w:before="80" w:after="80"/>
      </w:pPr>
    </w:p>
    <w:p w14:paraId="0EC66251" w14:textId="77777777" w:rsidR="00EF4D09" w:rsidRDefault="00264CB8">
      <w:pPr>
        <w:pBdr>
          <w:bottom w:val="single" w:sz="12" w:space="0" w:color="0066AA"/>
        </w:pBdr>
        <w:spacing w:before="320" w:after="100"/>
      </w:pPr>
      <w:r>
        <w:rPr>
          <w:rFonts w:ascii="Calibri" w:eastAsia="Calibri" w:hAnsi="Calibri" w:cs="Calibri"/>
          <w:b/>
          <w:bCs/>
          <w:color w:val="003366"/>
          <w:sz w:val="28"/>
          <w:szCs w:val="28"/>
        </w:rPr>
        <w:t>Übungsaufgaben</w:t>
      </w:r>
    </w:p>
    <w:p w14:paraId="6BB66DAD" w14:textId="77777777" w:rsidR="00EF4D09" w:rsidRDefault="00264CB8">
      <w:pPr>
        <w:spacing w:before="240" w:after="80"/>
      </w:pPr>
      <w:r>
        <w:rPr>
          <w:rFonts w:ascii="Calibri" w:eastAsia="Calibri" w:hAnsi="Calibri" w:cs="Calibri"/>
          <w:b/>
          <w:bCs/>
          <w:color w:val="0066AA"/>
          <w:sz w:val="24"/>
          <w:szCs w:val="24"/>
        </w:rPr>
        <w:t>Aufgabe 1 – Umrechnung</w:t>
      </w:r>
    </w:p>
    <w:p w14:paraId="509A8526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Rechne 255₁₀ in Binär und Hex um</w:t>
      </w:r>
    </w:p>
    <w:p w14:paraId="52F2F405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Rechne 2024₁₀ in Binär und Hex um</w:t>
      </w:r>
    </w:p>
    <w:p w14:paraId="4D884F43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Rechne 1100 1010₂ in Dezimal und Hex um</w:t>
      </w:r>
    </w:p>
    <w:p w14:paraId="0155A951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Rechne FF₁₆ und A3₁₆ in Dezimal um</w:t>
      </w:r>
    </w:p>
    <w:p w14:paraId="4E4D3216" w14:textId="77777777" w:rsidR="00EF4D09" w:rsidRDefault="00EF4D09">
      <w:pPr>
        <w:spacing w:before="80" w:after="80"/>
      </w:pPr>
    </w:p>
    <w:p w14:paraId="02874F89" w14:textId="77777777" w:rsidR="00EF4D09" w:rsidRDefault="00264CB8">
      <w:pPr>
        <w:spacing w:before="240" w:after="80"/>
      </w:pPr>
      <w:r>
        <w:rPr>
          <w:rFonts w:ascii="Calibri" w:eastAsia="Calibri" w:hAnsi="Calibri" w:cs="Calibri"/>
          <w:b/>
          <w:bCs/>
          <w:color w:val="0066AA"/>
          <w:sz w:val="24"/>
          <w:szCs w:val="24"/>
        </w:rPr>
        <w:t>Aufgabe 2 – Datenmengen</w:t>
      </w:r>
    </w:p>
    <w:p w14:paraId="1C02FC09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Ein Bild hat 1920 × 1080 Pixel, jeder Pixel = 3 Byte. Wie viel MB sind das?</w:t>
      </w:r>
    </w:p>
    <w:p w14:paraId="398BA0C4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Eine Datei hat 2.048 Byte. Wie viel KB? Wie viel KiB?</w:t>
      </w:r>
    </w:p>
    <w:p w14:paraId="3CA35239" w14:textId="77777777" w:rsidR="00EF4D09" w:rsidRDefault="00EF4D09">
      <w:pPr>
        <w:spacing w:before="80" w:after="80"/>
      </w:pPr>
    </w:p>
    <w:p w14:paraId="6096386F" w14:textId="77777777" w:rsidR="00EF4D09" w:rsidRDefault="00264CB8">
      <w:pPr>
        <w:spacing w:before="240" w:after="80"/>
      </w:pPr>
      <w:r>
        <w:rPr>
          <w:rFonts w:ascii="Calibri" w:eastAsia="Calibri" w:hAnsi="Calibri" w:cs="Calibri"/>
          <w:b/>
          <w:bCs/>
          <w:color w:val="0066AA"/>
          <w:sz w:val="24"/>
          <w:szCs w:val="24"/>
        </w:rPr>
        <w:t>Aufgabe 3 – Zweierkomplem</w:t>
      </w:r>
      <w:r>
        <w:rPr>
          <w:rFonts w:ascii="Calibri" w:eastAsia="Calibri" w:hAnsi="Calibri" w:cs="Calibri"/>
          <w:b/>
          <w:bCs/>
          <w:color w:val="0066AA"/>
          <w:sz w:val="24"/>
          <w:szCs w:val="24"/>
        </w:rPr>
        <w:t>ent</w:t>
      </w:r>
    </w:p>
    <w:p w14:paraId="7DFFF175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Stelle −12 und −100 als 8-Bit-Zweierkomplement dar</w:t>
      </w:r>
    </w:p>
    <w:p w14:paraId="5EDF0E5D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Welcher Dezimalwert verbirgt sich hinter 1000 0001₂ (8-Bit-Zweierkomplement)?</w:t>
      </w:r>
    </w:p>
    <w:p w14:paraId="2E36DF2D" w14:textId="77777777" w:rsidR="00EF4D09" w:rsidRDefault="00EF4D09">
      <w:pPr>
        <w:spacing w:before="80" w:after="80"/>
      </w:pPr>
    </w:p>
    <w:p w14:paraId="0A1C8F94" w14:textId="77777777" w:rsidR="00EF4D09" w:rsidRDefault="00264CB8">
      <w:pPr>
        <w:spacing w:before="240" w:after="80"/>
      </w:pPr>
      <w:r>
        <w:rPr>
          <w:rFonts w:ascii="Calibri" w:eastAsia="Calibri" w:hAnsi="Calibri" w:cs="Calibri"/>
          <w:b/>
          <w:bCs/>
          <w:color w:val="0066AA"/>
          <w:sz w:val="24"/>
          <w:szCs w:val="24"/>
        </w:rPr>
        <w:t>Aufgabe 4 – Zeichenkodierung</w:t>
      </w:r>
    </w:p>
    <w:p w14:paraId="04BCC629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Schreibe 'Hi!' als ASCII-Bytes (Dezimal und Hex)</w:t>
      </w:r>
    </w:p>
    <w:p w14:paraId="590AB882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Warum kann Latin-1 das Zeichen '€' nicht darstellen?</w:t>
      </w:r>
    </w:p>
    <w:p w14:paraId="0B55341D" w14:textId="77777777" w:rsidR="00EF4D09" w:rsidRDefault="00EF4D09">
      <w:pPr>
        <w:spacing w:before="80" w:after="80"/>
      </w:pPr>
    </w:p>
    <w:p w14:paraId="5EBCEAB0" w14:textId="77777777" w:rsidR="00EF4D09" w:rsidRDefault="00264CB8">
      <w:pPr>
        <w:spacing w:before="240" w:after="80"/>
      </w:pPr>
      <w:r>
        <w:rPr>
          <w:rFonts w:ascii="Calibri" w:eastAsia="Calibri" w:hAnsi="Calibri" w:cs="Calibri"/>
          <w:b/>
          <w:bCs/>
          <w:color w:val="0066AA"/>
          <w:sz w:val="24"/>
          <w:szCs w:val="24"/>
        </w:rPr>
        <w:t>Aufgabe 5 – Magic Bytes</w:t>
      </w:r>
    </w:p>
    <w:p w14:paraId="10845DF2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Ein Kollege behauptet: 'Ich erkenne den Dateityp immer an der Endung.' Warum ist das falsch?</w:t>
      </w:r>
    </w:p>
    <w:p w14:paraId="4114D7FE" w14:textId="77777777" w:rsidR="00EF4D09" w:rsidRDefault="00264CB8">
      <w:pPr>
        <w:pStyle w:val="Listenabsatz"/>
        <w:numPr>
          <w:ilvl w:val="0"/>
          <w:numId w:val="1"/>
        </w:numPr>
        <w:spacing w:before="40" w:after="40"/>
      </w:pPr>
      <w:r>
        <w:rPr>
          <w:rFonts w:ascii="Calibri" w:eastAsia="Calibri" w:hAnsi="Calibri" w:cs="Calibri"/>
          <w:color w:val="595959"/>
          <w:sz w:val="22"/>
          <w:szCs w:val="22"/>
        </w:rPr>
        <w:t>Welche Magic Bytes hat eine ZIP-Date</w:t>
      </w:r>
      <w:r>
        <w:rPr>
          <w:rFonts w:ascii="Calibri" w:eastAsia="Calibri" w:hAnsi="Calibri" w:cs="Calibri"/>
          <w:color w:val="595959"/>
          <w:sz w:val="22"/>
          <w:szCs w:val="22"/>
        </w:rPr>
        <w:t>i? Warum hat eine .docx-Datei dieselben Magic Bytes?</w:t>
      </w:r>
    </w:p>
    <w:p w14:paraId="57AF0543" w14:textId="77777777" w:rsidR="00EF4D09" w:rsidRDefault="00EF4D09">
      <w:pPr>
        <w:spacing w:before="80" w:after="80"/>
      </w:pPr>
    </w:p>
    <w:p w14:paraId="7069BAF2" w14:textId="77777777" w:rsidR="00EF4D09" w:rsidRDefault="00264CB8">
      <w:r>
        <w:br w:type="page"/>
      </w:r>
    </w:p>
    <w:p w14:paraId="2335CD6D" w14:textId="77777777" w:rsidR="00EF4D09" w:rsidRDefault="00264CB8">
      <w:pPr>
        <w:pBdr>
          <w:bottom w:val="single" w:sz="12" w:space="0" w:color="0066AA"/>
        </w:pBdr>
        <w:spacing w:before="320" w:after="100"/>
      </w:pPr>
      <w:r>
        <w:rPr>
          <w:rFonts w:ascii="Calibri" w:eastAsia="Calibri" w:hAnsi="Calibri" w:cs="Calibri"/>
          <w:b/>
          <w:bCs/>
          <w:color w:val="003366"/>
          <w:sz w:val="28"/>
          <w:szCs w:val="28"/>
        </w:rPr>
        <w:lastRenderedPageBreak/>
        <w:t>Lösungshinweise</w:t>
      </w:r>
    </w:p>
    <w:p w14:paraId="62169DA5" w14:textId="77777777" w:rsidR="00EF4D09" w:rsidRDefault="00264CB8">
      <w:pPr>
        <w:spacing w:before="240" w:after="80"/>
      </w:pPr>
      <w:r>
        <w:rPr>
          <w:rFonts w:ascii="Calibri" w:eastAsia="Calibri" w:hAnsi="Calibri" w:cs="Calibri"/>
          <w:b/>
          <w:bCs/>
          <w:color w:val="0066AA"/>
          <w:sz w:val="24"/>
          <w:szCs w:val="24"/>
        </w:rPr>
        <w:t>Aufgabe 1</w:t>
      </w:r>
    </w:p>
    <w:p w14:paraId="18AAB4FC" w14:textId="77777777" w:rsidR="00EF4D09" w:rsidRDefault="00264CB8">
      <w:pPr>
        <w:shd w:val="clear" w:color="auto" w:fill="EEF5FB"/>
        <w:spacing w:before="40" w:after="40"/>
        <w:ind w:left="360"/>
      </w:pPr>
      <w:r>
        <w:rPr>
          <w:rFonts w:ascii="Consolas" w:eastAsia="Consolas" w:hAnsi="Consolas" w:cs="Consolas"/>
          <w:color w:val="003366"/>
        </w:rPr>
        <w:t>255₁₀ = 1111 1111₂ = FF₁₆</w:t>
      </w:r>
    </w:p>
    <w:p w14:paraId="67EDEC8E" w14:textId="77777777" w:rsidR="00EF4D09" w:rsidRDefault="00264CB8">
      <w:pPr>
        <w:shd w:val="clear" w:color="auto" w:fill="EEF5FB"/>
        <w:spacing w:before="40" w:after="40"/>
        <w:ind w:left="360"/>
      </w:pPr>
      <w:r>
        <w:rPr>
          <w:rFonts w:ascii="Consolas" w:eastAsia="Consolas" w:hAnsi="Consolas" w:cs="Consolas"/>
          <w:color w:val="003366"/>
        </w:rPr>
        <w:t>2024₁₀ = 0111 1110 1000₂ = 7E8₁₆</w:t>
      </w:r>
    </w:p>
    <w:p w14:paraId="2D98E897" w14:textId="77777777" w:rsidR="00EF4D09" w:rsidRDefault="00264CB8">
      <w:pPr>
        <w:shd w:val="clear" w:color="auto" w:fill="EEF5FB"/>
        <w:spacing w:before="40" w:after="40"/>
        <w:ind w:left="360"/>
      </w:pPr>
      <w:r>
        <w:rPr>
          <w:rFonts w:ascii="Consolas" w:eastAsia="Consolas" w:hAnsi="Consolas" w:cs="Consolas"/>
          <w:color w:val="003366"/>
        </w:rPr>
        <w:t>1100 1010₂ = 202₁₀ = CA₁₆</w:t>
      </w:r>
    </w:p>
    <w:p w14:paraId="5E1FBD00" w14:textId="77777777" w:rsidR="00EF4D09" w:rsidRDefault="00264CB8">
      <w:pPr>
        <w:shd w:val="clear" w:color="auto" w:fill="EEF5FB"/>
        <w:spacing w:before="40" w:after="40"/>
        <w:ind w:left="360"/>
      </w:pPr>
      <w:r>
        <w:rPr>
          <w:rFonts w:ascii="Consolas" w:eastAsia="Consolas" w:hAnsi="Consolas" w:cs="Consolas"/>
          <w:color w:val="003366"/>
        </w:rPr>
        <w:t>FF₁₆ = 255₁₀  |  A3₁₆ = 163₁₀</w:t>
      </w:r>
    </w:p>
    <w:p w14:paraId="02A2822B" w14:textId="77777777" w:rsidR="00EF4D09" w:rsidRDefault="00EF4D09">
      <w:pPr>
        <w:spacing w:before="80" w:after="80"/>
      </w:pPr>
    </w:p>
    <w:p w14:paraId="2F6864F1" w14:textId="77777777" w:rsidR="00EF4D09" w:rsidRDefault="00264CB8">
      <w:pPr>
        <w:spacing w:before="240" w:after="80"/>
      </w:pPr>
      <w:r>
        <w:rPr>
          <w:rFonts w:ascii="Calibri" w:eastAsia="Calibri" w:hAnsi="Calibri" w:cs="Calibri"/>
          <w:b/>
          <w:bCs/>
          <w:color w:val="0066AA"/>
          <w:sz w:val="24"/>
          <w:szCs w:val="24"/>
        </w:rPr>
        <w:t>Aufgabe 2</w:t>
      </w:r>
    </w:p>
    <w:p w14:paraId="52F549AB" w14:textId="77777777" w:rsidR="00EF4D09" w:rsidRDefault="00264CB8">
      <w:pPr>
        <w:shd w:val="clear" w:color="auto" w:fill="EEF5FB"/>
        <w:spacing w:before="40" w:after="40"/>
        <w:ind w:left="360"/>
      </w:pPr>
      <w:r>
        <w:rPr>
          <w:rFonts w:ascii="Consolas" w:eastAsia="Consolas" w:hAnsi="Consolas" w:cs="Consolas"/>
          <w:color w:val="003366"/>
        </w:rPr>
        <w:t>1920 × 1080 × 3 = 6.220.800 Byte ≈ 5,93 MiB (≈ 6,22 MB)</w:t>
      </w:r>
    </w:p>
    <w:p w14:paraId="271806FB" w14:textId="77777777" w:rsidR="00EF4D09" w:rsidRDefault="00264CB8">
      <w:pPr>
        <w:shd w:val="clear" w:color="auto" w:fill="EEF5FB"/>
        <w:spacing w:before="40" w:after="40"/>
        <w:ind w:left="360"/>
      </w:pPr>
      <w:r>
        <w:rPr>
          <w:rFonts w:ascii="Consolas" w:eastAsia="Consolas" w:hAnsi="Consolas" w:cs="Consolas"/>
          <w:color w:val="003366"/>
        </w:rPr>
        <w:t>2.048 Byte = 2,048 KB (SI) = 2 KiB (IEC)</w:t>
      </w:r>
    </w:p>
    <w:p w14:paraId="5FD08733" w14:textId="77777777" w:rsidR="00EF4D09" w:rsidRDefault="00EF4D09">
      <w:pPr>
        <w:spacing w:before="80" w:after="80"/>
      </w:pPr>
    </w:p>
    <w:p w14:paraId="5DDF9C52" w14:textId="77777777" w:rsidR="00EF4D09" w:rsidRDefault="00264CB8">
      <w:pPr>
        <w:spacing w:before="240" w:after="80"/>
      </w:pPr>
      <w:r>
        <w:rPr>
          <w:rFonts w:ascii="Calibri" w:eastAsia="Calibri" w:hAnsi="Calibri" w:cs="Calibri"/>
          <w:b/>
          <w:bCs/>
          <w:color w:val="0066AA"/>
          <w:sz w:val="24"/>
          <w:szCs w:val="24"/>
        </w:rPr>
        <w:t>Aufgabe 3</w:t>
      </w:r>
    </w:p>
    <w:p w14:paraId="667CEC19" w14:textId="77777777" w:rsidR="00EF4D09" w:rsidRDefault="00264CB8">
      <w:pPr>
        <w:shd w:val="clear" w:color="auto" w:fill="EEF5FB"/>
        <w:spacing w:before="40" w:after="40"/>
        <w:ind w:left="360"/>
      </w:pPr>
      <w:r>
        <w:rPr>
          <w:rFonts w:ascii="Consolas" w:eastAsia="Consolas" w:hAnsi="Consolas" w:cs="Consolas"/>
          <w:color w:val="003366"/>
        </w:rPr>
        <w:t>−</w:t>
      </w:r>
      <w:r>
        <w:rPr>
          <w:rFonts w:ascii="Consolas" w:eastAsia="Consolas" w:hAnsi="Consolas" w:cs="Consolas"/>
          <w:color w:val="003366"/>
        </w:rPr>
        <w:t>12: 0000 1100 → 1111 0011 + 1 = 1111 0100</w:t>
      </w:r>
    </w:p>
    <w:p w14:paraId="617A7404" w14:textId="77777777" w:rsidR="00EF4D09" w:rsidRDefault="00264CB8">
      <w:pPr>
        <w:shd w:val="clear" w:color="auto" w:fill="EEF5FB"/>
        <w:spacing w:before="40" w:after="40"/>
        <w:ind w:left="360"/>
      </w:pPr>
      <w:r>
        <w:rPr>
          <w:rFonts w:ascii="Consolas" w:eastAsia="Consolas" w:hAnsi="Consolas" w:cs="Consolas"/>
          <w:color w:val="003366"/>
        </w:rPr>
        <w:t>−</w:t>
      </w:r>
      <w:r>
        <w:rPr>
          <w:rFonts w:ascii="Consolas" w:eastAsia="Consolas" w:hAnsi="Consolas" w:cs="Consolas"/>
          <w:color w:val="003366"/>
        </w:rPr>
        <w:t>100: 0110 0100 → 1001 1011 + 1 = 1001 1100</w:t>
      </w:r>
    </w:p>
    <w:p w14:paraId="31C19DBD" w14:textId="77777777" w:rsidR="00EF4D09" w:rsidRDefault="00264CB8">
      <w:pPr>
        <w:shd w:val="clear" w:color="auto" w:fill="EEF5FB"/>
        <w:spacing w:before="40" w:after="40"/>
        <w:ind w:left="360"/>
      </w:pPr>
      <w:r>
        <w:rPr>
          <w:rFonts w:ascii="Consolas" w:eastAsia="Consolas" w:hAnsi="Consolas" w:cs="Consolas"/>
          <w:color w:val="003366"/>
        </w:rPr>
        <w:t>1000 0001 → umkehren: 0111 1110 + 1 = 0111 1111 = 127 → −127</w:t>
      </w:r>
    </w:p>
    <w:p w14:paraId="6BCD1ECB" w14:textId="77777777" w:rsidR="00EF4D09" w:rsidRDefault="00EF4D09">
      <w:pPr>
        <w:spacing w:before="80" w:after="80"/>
      </w:pPr>
    </w:p>
    <w:p w14:paraId="3723485C" w14:textId="77777777" w:rsidR="00EF4D09" w:rsidRDefault="00264CB8">
      <w:pPr>
        <w:spacing w:before="240" w:after="80"/>
      </w:pPr>
      <w:r>
        <w:rPr>
          <w:rFonts w:ascii="Calibri" w:eastAsia="Calibri" w:hAnsi="Calibri" w:cs="Calibri"/>
          <w:b/>
          <w:bCs/>
          <w:color w:val="0066AA"/>
          <w:sz w:val="24"/>
          <w:szCs w:val="24"/>
        </w:rPr>
        <w:t>Aufgabe 4</w:t>
      </w:r>
    </w:p>
    <w:p w14:paraId="5F9BB994" w14:textId="77777777" w:rsidR="00EF4D09" w:rsidRDefault="00264CB8">
      <w:pPr>
        <w:shd w:val="clear" w:color="auto" w:fill="EEF5FB"/>
        <w:spacing w:before="40" w:after="40"/>
        <w:ind w:left="360"/>
      </w:pPr>
      <w:r>
        <w:rPr>
          <w:rFonts w:ascii="Consolas" w:eastAsia="Consolas" w:hAnsi="Consolas" w:cs="Consolas"/>
          <w:color w:val="003366"/>
        </w:rPr>
        <w:t>'H'=72=48₁₆  'i'=105=69₁₆  '!'=33=21₁₆</w:t>
      </w:r>
    </w:p>
    <w:p w14:paraId="742B3988" w14:textId="77777777" w:rsidR="00EF4D09" w:rsidRDefault="00264CB8">
      <w:pPr>
        <w:shd w:val="clear" w:color="auto" w:fill="EEF5FB"/>
        <w:spacing w:before="40" w:after="40"/>
        <w:ind w:left="360"/>
      </w:pPr>
      <w:r>
        <w:rPr>
          <w:rFonts w:ascii="Consolas" w:eastAsia="Consolas" w:hAnsi="Consolas" w:cs="Consolas"/>
          <w:color w:val="003366"/>
        </w:rPr>
        <w:t>'€' = U+20AC, benötigt 3 Byte in UTF-8 – Latin-1 hat nur 256 Werte</w:t>
      </w:r>
    </w:p>
    <w:sectPr w:rsidR="00EF4D0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A7D8B" w14:textId="77777777" w:rsidR="00000000" w:rsidRDefault="00264CB8">
      <w:r>
        <w:separator/>
      </w:r>
    </w:p>
  </w:endnote>
  <w:endnote w:type="continuationSeparator" w:id="0">
    <w:p w14:paraId="1C938C2F" w14:textId="77777777" w:rsidR="00000000" w:rsidRDefault="00264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5ED38" w14:textId="77777777" w:rsidR="00EF4D09" w:rsidRDefault="00264CB8">
    <w:pPr>
      <w:pBdr>
        <w:top w:val="single" w:sz="8" w:space="0" w:color="D6E4F0"/>
      </w:pBdr>
    </w:pPr>
    <w:r>
      <w:rPr>
        <w:rFonts w:ascii="Calibri" w:eastAsia="Calibri" w:hAnsi="Calibri" w:cs="Calibri"/>
        <w:color w:val="595959"/>
        <w:sz w:val="18"/>
        <w:szCs w:val="18"/>
      </w:rPr>
      <w:t xml:space="preserve">Vor- / Nachname: ________________________     Datum: ___________     Seite </w:t>
    </w:r>
    <w:r>
      <w:rPr>
        <w:rFonts w:ascii="Calibri" w:eastAsia="Calibri" w:hAnsi="Calibri" w:cs="Calibri"/>
        <w:color w:val="595959"/>
        <w:sz w:val="18"/>
        <w:szCs w:val="18"/>
      </w:rPr>
      <w:fldChar w:fldCharType="begin"/>
    </w:r>
    <w:r>
      <w:rPr>
        <w:rFonts w:ascii="Calibri" w:eastAsia="Calibri" w:hAnsi="Calibri" w:cs="Calibri"/>
        <w:color w:val="595959"/>
        <w:sz w:val="18"/>
        <w:szCs w:val="18"/>
      </w:rPr>
      <w:instrText>PAGE</w:instrText>
    </w:r>
    <w:r>
      <w:rPr>
        <w:rFonts w:ascii="Calibri" w:eastAsia="Calibri" w:hAnsi="Calibri" w:cs="Calibri"/>
        <w:color w:val="595959"/>
        <w:sz w:val="18"/>
        <w:szCs w:val="18"/>
      </w:rPr>
      <w:fldChar w:fldCharType="separate"/>
    </w:r>
    <w:r>
      <w:rPr>
        <w:rFonts w:ascii="Calibri" w:eastAsia="Calibri" w:hAnsi="Calibri" w:cs="Calibri"/>
        <w:noProof/>
        <w:color w:val="595959"/>
        <w:sz w:val="18"/>
        <w:szCs w:val="18"/>
      </w:rPr>
      <w:t>1</w:t>
    </w:r>
    <w:r>
      <w:rPr>
        <w:rFonts w:ascii="Calibri" w:eastAsia="Calibri" w:hAnsi="Calibri" w:cs="Calibri"/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AFD49" w14:textId="77777777" w:rsidR="00000000" w:rsidRDefault="00264CB8">
      <w:r>
        <w:separator/>
      </w:r>
    </w:p>
  </w:footnote>
  <w:footnote w:type="continuationSeparator" w:id="0">
    <w:p w14:paraId="12E98A30" w14:textId="77777777" w:rsidR="00000000" w:rsidRDefault="00264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BE1CB" w14:textId="77777777" w:rsidR="00EF4D09" w:rsidRDefault="00264CB8">
    <w:pPr>
      <w:pBdr>
        <w:bottom w:val="single" w:sz="8" w:space="0" w:color="D6E4F0"/>
      </w:pBdr>
    </w:pPr>
    <w:r>
      <w:rPr>
        <w:rFonts w:ascii="Calibri" w:eastAsia="Calibri" w:hAnsi="Calibri" w:cs="Calibri"/>
        <w:color w:val="0066AA"/>
        <w:sz w:val="18"/>
        <w:szCs w:val="18"/>
      </w:rPr>
      <w:t>bfw – Unternehmen für Bildung  |  Standort Lübeck</w:t>
    </w:r>
    <w:r>
      <w:rPr>
        <w:rFonts w:ascii="Calibri" w:eastAsia="Calibri" w:hAnsi="Calibri" w:cs="Calibri"/>
        <w:color w:val="595959"/>
        <w:sz w:val="18"/>
        <w:szCs w:val="18"/>
      </w:rPr>
      <w:t xml:space="preserve">     Modul F</w:t>
    </w:r>
    <w:r>
      <w:rPr>
        <w:rFonts w:ascii="Calibri" w:eastAsia="Calibri" w:hAnsi="Calibri" w:cs="Calibri"/>
        <w:color w:val="595959"/>
        <w:sz w:val="18"/>
        <w:szCs w:val="18"/>
      </w:rPr>
      <w:t xml:space="preserve"> / Lernfeld 5  –  Zahlensysteme &amp; Bitfolgen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5322B7"/>
    <w:multiLevelType w:val="hybridMultilevel"/>
    <w:tmpl w:val="1278C8AE"/>
    <w:lvl w:ilvl="0" w:tplc="688C5520">
      <w:start w:val="1"/>
      <w:numFmt w:val="bullet"/>
      <w:lvlText w:val="●"/>
      <w:lvlJc w:val="left"/>
      <w:pPr>
        <w:ind w:left="720" w:hanging="360"/>
      </w:pPr>
    </w:lvl>
    <w:lvl w:ilvl="1" w:tplc="0156C1B6">
      <w:start w:val="1"/>
      <w:numFmt w:val="bullet"/>
      <w:lvlText w:val="○"/>
      <w:lvlJc w:val="left"/>
      <w:pPr>
        <w:ind w:left="1440" w:hanging="360"/>
      </w:pPr>
    </w:lvl>
    <w:lvl w:ilvl="2" w:tplc="F6A237C0">
      <w:start w:val="1"/>
      <w:numFmt w:val="bullet"/>
      <w:lvlText w:val="■"/>
      <w:lvlJc w:val="left"/>
      <w:pPr>
        <w:ind w:left="2160" w:hanging="360"/>
      </w:pPr>
    </w:lvl>
    <w:lvl w:ilvl="3" w:tplc="11402BFA">
      <w:start w:val="1"/>
      <w:numFmt w:val="bullet"/>
      <w:lvlText w:val="●"/>
      <w:lvlJc w:val="left"/>
      <w:pPr>
        <w:ind w:left="2880" w:hanging="360"/>
      </w:pPr>
    </w:lvl>
    <w:lvl w:ilvl="4" w:tplc="8DC406A4">
      <w:start w:val="1"/>
      <w:numFmt w:val="bullet"/>
      <w:lvlText w:val="○"/>
      <w:lvlJc w:val="left"/>
      <w:pPr>
        <w:ind w:left="3600" w:hanging="360"/>
      </w:pPr>
    </w:lvl>
    <w:lvl w:ilvl="5" w:tplc="3D427E2E">
      <w:start w:val="1"/>
      <w:numFmt w:val="bullet"/>
      <w:lvlText w:val="■"/>
      <w:lvlJc w:val="left"/>
      <w:pPr>
        <w:ind w:left="4320" w:hanging="360"/>
      </w:pPr>
    </w:lvl>
    <w:lvl w:ilvl="6" w:tplc="0C789C5A">
      <w:start w:val="1"/>
      <w:numFmt w:val="bullet"/>
      <w:lvlText w:val="●"/>
      <w:lvlJc w:val="left"/>
      <w:pPr>
        <w:ind w:left="5040" w:hanging="360"/>
      </w:pPr>
    </w:lvl>
    <w:lvl w:ilvl="7" w:tplc="9BE29E62">
      <w:start w:val="1"/>
      <w:numFmt w:val="bullet"/>
      <w:lvlText w:val="●"/>
      <w:lvlJc w:val="left"/>
      <w:pPr>
        <w:ind w:left="5760" w:hanging="360"/>
      </w:pPr>
    </w:lvl>
    <w:lvl w:ilvl="8" w:tplc="8CD8BBF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D09"/>
    <w:rsid w:val="00264CB8"/>
    <w:rsid w:val="00EF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5FE2B"/>
  <w15:docId w15:val="{C3AEC52D-E1F5-486F-B6E7-083DC76E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702</Words>
  <Characters>4423</Characters>
  <Application>Microsoft Office Word</Application>
  <DocSecurity>0</DocSecurity>
  <Lines>36</Lines>
  <Paragraphs>10</Paragraphs>
  <ScaleCrop>false</ScaleCrop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Handout: Zahlensysteme &amp; Bitfolgen – Modul F / Lernfeld 5</dc:title>
  <dc:creator>bfw – Unternehmen für Bildung</dc:creator>
  <cp:lastModifiedBy>Johannes Högner</cp:lastModifiedBy>
  <cp:revision>2</cp:revision>
  <dcterms:created xsi:type="dcterms:W3CDTF">2026-04-15T11:19:00Z</dcterms:created>
  <dcterms:modified xsi:type="dcterms:W3CDTF">2026-04-23T10:37:00Z</dcterms:modified>
</cp:coreProperties>
</file>