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aps/>
          <w:color w:val="0066AA"/>
          <w:spacing w:val="20"/>
          <w:sz w:val="18"/>
          <w:szCs w:val="18"/>
        </w:rPr>
        <w:t xml:space="preserve">bfw Lübeck · LF5 / Modul F · Datenbanken</w:t>
      </w:r>
    </w:p>
    <w:p>
      <w:pPr>
        <w:spacing w:after="60"/>
      </w:pPr>
      <w:r>
        <w:rPr>
          <w:b/>
          <w:bCs/>
          <w:color w:val="003366"/>
          <w:sz w:val="44"/>
          <w:szCs w:val="44"/>
        </w:rPr>
        <w:t xml:space="preserve">ShopDB – SQL-Übungspaket</w:t>
      </w:r>
    </w:p>
    <w:p>
      <w:pPr>
        <w:pBdr>
          <w:bottom w:val="single" w:color="F0A500" w:sz="12" w:space="6"/>
        </w:pBdr>
        <w:spacing w:after="240"/>
      </w:pPr>
      <w:r>
        <w:rPr>
          <w:color w:val="5C6F82"/>
          <w:sz w:val="24"/>
          <w:szCs w:val="24"/>
        </w:rPr>
        <w:t xml:space="preserve">NordTech GmbH Onlineshop · Tabellen anlegen, Abfragen prüfen, Abfragen selbst schreiben</w:t>
      </w:r>
    </w:p>
    <w:p>
      <w:pPr>
        <w:spacing w:after="120"/>
      </w:pPr>
      <w:r>
        <w:t xml:space="preserve">Die NordTech GmbH aus Kiel betreibt einen kleinen Onlineshop für IT-Hardware und Software. Sie bauen die Datenbank dazu selbst auf und arbeiten anschließend mit ihr.</w:t>
      </w:r>
    </w:p>
    <w:p>
      <w:pPr>
        <w:pStyle w:val="Heading2"/>
      </w:pPr>
      <w:r>
        <w:t xml:space="preserve">Ablauf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5226"/>
        <w:gridCol w:w="2900"/>
      </w:tblGrid>
      <w:tr>
        <w:trPr>
          <w:tblHeader/>
        </w:trPr>
        <w:tc>
          <w:tcPr>
            <w:tcW w:type="dxa" w:w="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9"/>
                <w:szCs w:val="19"/>
              </w:rPr>
              <w:t xml:space="preserve">Stufe</w:t>
            </w:r>
          </w:p>
        </w:tc>
        <w:tc>
          <w:tcPr>
            <w:tcW w:type="dxa" w:w="5226"/>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9"/>
                <w:szCs w:val="19"/>
              </w:rPr>
              <w:t xml:space="preserve">Was Sie tun</w:t>
            </w:r>
          </w:p>
        </w:tc>
        <w:tc>
          <w:tcPr>
            <w:tcW w:type="dxa" w:w="2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9"/>
                <w:szCs w:val="19"/>
              </w:rPr>
              <w:t xml:space="preserve">Kontrolle</w:t>
            </w:r>
          </w:p>
        </w:tc>
      </w:tr>
      <w:tr>
        <w:trPr>
          <w:cantSplit/>
        </w:trPr>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9"/>
                <w:szCs w:val="19"/>
              </w:rPr>
              <w:t xml:space="preserve">1</w:t>
            </w:r>
          </w:p>
        </w:tc>
        <w:tc>
          <w:tcPr>
            <w:tcW w:type="dxa" w:w="52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9"/>
                <w:szCs w:val="19"/>
              </w:rPr>
              <w:t xml:space="preserve">Tabellen nach Spezifikation anlegen, danach das Datenskript ausführen</w:t>
            </w:r>
          </w:p>
        </w:tc>
        <w:tc>
          <w:tcPr>
            <w:tcW w:type="dxa" w:w="2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9"/>
                <w:szCs w:val="19"/>
              </w:rPr>
              <w:t xml:space="preserve">Skript läuft ohne Fehler</w:t>
            </w:r>
          </w:p>
        </w:tc>
      </w:tr>
      <w:tr>
        <w:trPr>
          <w:cantSplit/>
        </w:trPr>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9"/>
                <w:szCs w:val="19"/>
              </w:rPr>
              <w:t xml:space="preserve">2</w:t>
            </w:r>
          </w:p>
        </w:tc>
        <w:tc>
          <w:tcPr>
            <w:tcW w:type="dxa" w:w="52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9"/>
                <w:szCs w:val="19"/>
              </w:rPr>
              <w:t xml:space="preserve">Vorgegebene Abfragen ausführen und verstehen</w:t>
            </w:r>
          </w:p>
        </w:tc>
        <w:tc>
          <w:tcPr>
            <w:tcW w:type="dxa" w:w="2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9"/>
                <w:szCs w:val="19"/>
              </w:rPr>
              <w:t xml:space="preserve">Ergebnis = Sollergebnis</w:t>
            </w:r>
          </w:p>
        </w:tc>
      </w:tr>
      <w:tr>
        <w:trPr>
          <w:cantSplit/>
        </w:trPr>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9"/>
                <w:szCs w:val="19"/>
              </w:rPr>
              <w:t xml:space="preserve">3</w:t>
            </w:r>
          </w:p>
        </w:tc>
        <w:tc>
          <w:tcPr>
            <w:tcW w:type="dxa" w:w="52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9"/>
                <w:szCs w:val="19"/>
              </w:rPr>
              <w:t xml:space="preserve">Abfragen zu neuen Fragestellungen selbst schreiben</w:t>
            </w:r>
          </w:p>
        </w:tc>
        <w:tc>
          <w:tcPr>
            <w:tcW w:type="dxa" w:w="2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9"/>
                <w:szCs w:val="19"/>
              </w:rPr>
              <w:t xml:space="preserve">Ergebnis = Sollergebnis</w:t>
            </w:r>
          </w:p>
        </w:tc>
      </w:tr>
    </w:tbl>
    <w:p>
      <w:pPr>
        <w:spacing w:after="160"/>
      </w:pPr>
    </w:p>
    <w:p>
      <w:pPr>
        <w:pStyle w:val="Heading2"/>
      </w:pPr>
      <w:r>
        <w:t xml:space="preserve">Dateien</w:t>
      </w:r>
    </w:p>
    <w:p>
      <w:pPr>
        <w:pStyle w:val="ListParagraph"/>
        <w:numPr>
          <w:ilvl w:val="0"/>
          <w:numId w:val="2"/>
        </w:numPr>
        <w:spacing w:after="60"/>
      </w:pPr>
      <w:r>
        <w:rPr>
          <w:rFonts w:ascii="Consolas" w:cs="Consolas" w:eastAsia="Consolas" w:hAnsi="Consolas"/>
          <w:sz w:val="20"/>
          <w:szCs w:val="20"/>
        </w:rPr>
        <w:t xml:space="preserve">02_daten.sql</w:t>
      </w:r>
      <w:r>
        <w:t xml:space="preserve"> – füllt Ihre Tabellen mit den Übungsdaten (Stufe 1)</w:t>
      </w:r>
    </w:p>
    <w:p>
      <w:pPr>
        <w:pStyle w:val="ListParagraph"/>
        <w:numPr>
          <w:ilvl w:val="0"/>
          <w:numId w:val="2"/>
        </w:numPr>
        <w:spacing w:after="60"/>
      </w:pPr>
      <w:r>
        <w:rPr>
          <w:rFonts w:ascii="Consolas" w:cs="Consolas" w:eastAsia="Consolas" w:hAnsi="Consolas"/>
          <w:sz w:val="20"/>
          <w:szCs w:val="20"/>
        </w:rPr>
        <w:t xml:space="preserve">03_uebungsabfragen.sql</w:t>
      </w:r>
      <w:r>
        <w:t xml:space="preserve"> – alle Abfragen aus Stufe 2</w:t>
      </w:r>
    </w:p>
    <w:p>
      <w:pPr>
        <w:pStyle w:val="Heading2"/>
      </w:pPr>
      <w:r>
        <w:t xml:space="preserve">Datenmodell</w:t>
      </w:r>
    </w:p>
    <w:p>
      <w:pPr>
        <w:spacing w:after="120"/>
      </w:pPr>
      <w:r>
        <w:t xml:space="preserve">Das ER-Diagramm zeigt alle acht Tabellen und ihre Beziehungen in Crow's-Foot-Notation. Ein Fragezeichen hinter dem Datentyp bedeutet: NULL erlaubt.</w:t>
      </w:r>
    </w:p>
    <w:p>
      <w:pPr>
        <w:jc w:val="center"/>
      </w:pPr>
      <w:r>
        <w:drawing>
          <wp:inline distT="0" distB="0" distL="0" distR="0">
            <wp:extent cx="5715000" cy="212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124075"/>
                    </a:xfrm>
                    <a:prstGeom prst="rect">
                      <a:avLst/>
                    </a:prstGeom>
                  </pic:spPr>
                </pic:pic>
              </a:graphicData>
            </a:graphic>
          </wp:inline>
        </w:drawing>
      </w:r>
    </w:p>
    <w:p>
      <w:pPr>
        <w:pStyle w:val="Heading1"/>
        <w:pageBreakBefore/>
      </w:pPr>
      <w:r>
        <w:t xml:space="preserve">Stufe 1: Tabellen anlegen</w:t>
      </w:r>
    </w:p>
    <w:p>
      <w:pPr>
        <w:spacing w:after="120"/>
      </w:pPr>
      <w:r>
        <w:t xml:space="preserve">Sie schreiben die CREATE-Anweisungen selbst. Damit das vorgegebene Datenskript danach funktioniert, gelten feste Vorgaben:</w:t>
      </w:r>
    </w:p>
    <w:p>
      <w:pPr>
        <w:pStyle w:val="ListParagraph"/>
        <w:numPr>
          <w:ilvl w:val="0"/>
          <w:numId w:val="2"/>
        </w:numPr>
        <w:spacing w:after="60"/>
      </w:pPr>
      <w:r>
        <w:t xml:space="preserve">Tabellen- und Spaltennamen genau wie angegeben.</w:t>
      </w:r>
    </w:p>
    <w:p>
      <w:pPr>
        <w:pStyle w:val="ListParagraph"/>
        <w:numPr>
          <w:ilvl w:val="0"/>
          <w:numId w:val="2"/>
        </w:numPr>
        <w:spacing w:after="60"/>
      </w:pPr>
      <w:r>
        <w:t xml:space="preserve">Datentypen genau wie angegeben.</w:t>
      </w:r>
    </w:p>
    <w:p>
      <w:pPr>
        <w:pStyle w:val="ListParagraph"/>
        <w:numPr>
          <w:ilvl w:val="0"/>
          <w:numId w:val="2"/>
        </w:numPr>
        <w:spacing w:after="60"/>
      </w:pPr>
      <w:r>
        <w:rPr>
          <w:b/>
          <w:bCs/>
        </w:rPr>
        <w:t xml:space="preserve">Pflicht = ja</w:t>
      </w:r>
      <w:r>
        <w:t xml:space="preserve"> bedeutet NOT NULL, </w:t>
      </w:r>
      <w:r>
        <w:rPr>
          <w:b/>
          <w:bCs/>
        </w:rPr>
        <w:t xml:space="preserve">Pflicht = nein</w:t>
      </w:r>
      <w:r>
        <w:t xml:space="preserve"> bedeutet NULL erlaubt.</w:t>
      </w:r>
    </w:p>
    <w:p>
      <w:pPr>
        <w:pStyle w:val="ListParagraph"/>
        <w:numPr>
          <w:ilvl w:val="0"/>
          <w:numId w:val="2"/>
        </w:numPr>
        <w:spacing w:after="60"/>
      </w:pPr>
      <w:r>
        <w:rPr>
          <w:b/>
          <w:bCs/>
        </w:rPr>
        <w:t xml:space="preserve">„automatisch fortlaufend ab 1“</w:t>
      </w:r>
      <w:r>
        <w:t xml:space="preserve"> heißt: Der Wert wird von der Datenbank vergeben. Das Datenskript enthält dafür keine Werte.</w:t>
      </w:r>
    </w:p>
    <w:p>
      <w:pPr>
        <w:pStyle w:val="ListParagraph"/>
        <w:numPr>
          <w:ilvl w:val="0"/>
          <w:numId w:val="2"/>
        </w:numPr>
        <w:spacing w:after="60"/>
      </w:pPr>
      <w:r>
        <w:t xml:space="preserve">Jede Regel in der Spalte „Regel“ muss als Einschränkung umgesetzt werden. In Stufe 2, Teil B wird das geprüft.</w:t>
      </w:r>
    </w:p>
    <w:p>
      <w:pPr>
        <w:pStyle w:val="Heading3"/>
        <w:keepNext/>
      </w:pPr>
      <w:r>
        <w:t xml:space="preserve">Ort – Postleitzahlen und Orte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1700"/>
        <w:gridCol w:w="900"/>
        <w:gridCol w:w="4426"/>
      </w:tblGrid>
      <w:tr>
        <w:trPr>
          <w:tblHeader/>
        </w:trPr>
        <w:tc>
          <w:tcPr>
            <w:tcW w:type="dxa" w:w="20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Spalte</w:t>
            </w:r>
          </w:p>
        </w:tc>
        <w:tc>
          <w:tcPr>
            <w:tcW w:type="dxa" w:w="17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Datentyp</w:t>
            </w:r>
          </w:p>
        </w:tc>
        <w:tc>
          <w:tcPr>
            <w:tcW w:type="dxa" w:w="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Pflicht</w:t>
            </w:r>
          </w:p>
        </w:tc>
        <w:tc>
          <w:tcPr>
            <w:tcW w:type="dxa" w:w="4426"/>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Regel</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PLZ</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CHAR(5)</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Primärschlüssel</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Ort</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NVARCHAR(50)</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
            </w:r>
          </w:p>
        </w:tc>
      </w:tr>
    </w:tbl>
    <w:p>
      <w:pPr>
        <w:pStyle w:val="Heading3"/>
        <w:keepNext/>
      </w:pPr>
      <w:r>
        <w:t xml:space="preserve">Kundengruppe – Gruppen mit Rabatt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1700"/>
        <w:gridCol w:w="900"/>
        <w:gridCol w:w="4426"/>
      </w:tblGrid>
      <w:tr>
        <w:trPr>
          <w:tblHeader/>
        </w:trPr>
        <w:tc>
          <w:tcPr>
            <w:tcW w:type="dxa" w:w="20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Spalte</w:t>
            </w:r>
          </w:p>
        </w:tc>
        <w:tc>
          <w:tcPr>
            <w:tcW w:type="dxa" w:w="17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Datentyp</w:t>
            </w:r>
          </w:p>
        </w:tc>
        <w:tc>
          <w:tcPr>
            <w:tcW w:type="dxa" w:w="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Pflicht</w:t>
            </w:r>
          </w:p>
        </w:tc>
        <w:tc>
          <w:tcPr>
            <w:tcW w:type="dxa" w:w="4426"/>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Regel</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KundengruppeID</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Primärschlüssel, automatisch fortlaufend ab 1</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Bezeichnung</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NVARCHAR(40)</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eindeutig</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RabattProzent</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DECIMAL(5,2)</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Standardwert 0; nur Werte von 0 bis 50</w:t>
            </w:r>
          </w:p>
        </w:tc>
      </w:tr>
    </w:tbl>
    <w:p>
      <w:pPr>
        <w:pStyle w:val="Heading3"/>
        <w:keepNext/>
      </w:pPr>
      <w:r>
        <w:t xml:space="preserve">Kunde – aktive und per Datum archivierte Kunden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1700"/>
        <w:gridCol w:w="900"/>
        <w:gridCol w:w="4426"/>
      </w:tblGrid>
      <w:tr>
        <w:trPr>
          <w:tblHeader/>
        </w:trPr>
        <w:tc>
          <w:tcPr>
            <w:tcW w:type="dxa" w:w="20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Spalte</w:t>
            </w:r>
          </w:p>
        </w:tc>
        <w:tc>
          <w:tcPr>
            <w:tcW w:type="dxa" w:w="17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Datentyp</w:t>
            </w:r>
          </w:p>
        </w:tc>
        <w:tc>
          <w:tcPr>
            <w:tcW w:type="dxa" w:w="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Pflicht</w:t>
            </w:r>
          </w:p>
        </w:tc>
        <w:tc>
          <w:tcPr>
            <w:tcW w:type="dxa" w:w="4426"/>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Regel</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KundeID</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Primärschlüssel, automatisch fortlaufend ab 1</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Vorname</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NVARCHAR(40)</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Nachname</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NVARCHAR(40)</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Email</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NVARCHAR(100)</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eindeutig</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Telefon</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NVARCHAR(30)</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nein</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PLZ</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CHAR(5)</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Fremdschlüssel auf Ort</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KundengruppeID</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nein</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Fremdschlüssel auf Kundengruppe</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Registriert</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DATE</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Standardwert: heutiges Datum</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ArchiviertAm</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DATE</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nein</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leer = aktiver Kunde</w:t>
            </w:r>
          </w:p>
        </w:tc>
      </w:tr>
    </w:tbl>
    <w:p>
      <w:pPr>
        <w:pStyle w:val="Heading3"/>
        <w:keepNext/>
      </w:pPr>
      <w:r>
        <w:t xml:space="preserve">KundeArchiv – ausgelagerte Kunden ohne Bestellungen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1700"/>
        <w:gridCol w:w="900"/>
        <w:gridCol w:w="4426"/>
      </w:tblGrid>
      <w:tr>
        <w:trPr>
          <w:tblHeader/>
        </w:trPr>
        <w:tc>
          <w:tcPr>
            <w:tcW w:type="dxa" w:w="20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Spalte</w:t>
            </w:r>
          </w:p>
        </w:tc>
        <w:tc>
          <w:tcPr>
            <w:tcW w:type="dxa" w:w="17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Datentyp</w:t>
            </w:r>
          </w:p>
        </w:tc>
        <w:tc>
          <w:tcPr>
            <w:tcW w:type="dxa" w:w="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Pflicht</w:t>
            </w:r>
          </w:p>
        </w:tc>
        <w:tc>
          <w:tcPr>
            <w:tcW w:type="dxa" w:w="4426"/>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Regel</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KundeID</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Primärschlüssel, NICHT automatisch (wird aus Kunde übernommen)</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Vorname</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NVARCHAR(40)</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Nachname</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NVARCHAR(40)</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Email</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NVARCHAR(100)</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PLZ</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CHAR(5)</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Fremdschlüssel auf Ort</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KundengruppeID</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nein</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Fremdschlüssel auf Kundengruppe</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Registriert</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DATE</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ArchiviertAm</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DATE</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
            </w:r>
          </w:p>
        </w:tc>
      </w:tr>
    </w:tbl>
    <w:p>
      <w:pPr>
        <w:pStyle w:val="Heading3"/>
        <w:keepNext/>
      </w:pPr>
      <w:r>
        <w:t xml:space="preserve">Kategorie – Artikelkategorien mit Oberkategorie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1700"/>
        <w:gridCol w:w="900"/>
        <w:gridCol w:w="4426"/>
      </w:tblGrid>
      <w:tr>
        <w:trPr>
          <w:tblHeader/>
        </w:trPr>
        <w:tc>
          <w:tcPr>
            <w:tcW w:type="dxa" w:w="20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Spalte</w:t>
            </w:r>
          </w:p>
        </w:tc>
        <w:tc>
          <w:tcPr>
            <w:tcW w:type="dxa" w:w="17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Datentyp</w:t>
            </w:r>
          </w:p>
        </w:tc>
        <w:tc>
          <w:tcPr>
            <w:tcW w:type="dxa" w:w="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Pflicht</w:t>
            </w:r>
          </w:p>
        </w:tc>
        <w:tc>
          <w:tcPr>
            <w:tcW w:type="dxa" w:w="4426"/>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Regel</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KategorieID</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Primärschlüssel, automatisch fortlaufend ab 1</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Bezeichnung</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NVARCHAR(40)</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OberkategorieID</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nein</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Fremdschlüssel auf Kategorie (dieselbe Tabelle)</w:t>
            </w:r>
          </w:p>
        </w:tc>
      </w:tr>
    </w:tbl>
    <w:p>
      <w:pPr>
        <w:pStyle w:val="Heading3"/>
        <w:keepNext/>
      </w:pPr>
      <w:r>
        <w:t xml:space="preserve">Artikel – Sortiment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1700"/>
        <w:gridCol w:w="900"/>
        <w:gridCol w:w="4426"/>
      </w:tblGrid>
      <w:tr>
        <w:trPr>
          <w:tblHeader/>
        </w:trPr>
        <w:tc>
          <w:tcPr>
            <w:tcW w:type="dxa" w:w="20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Spalte</w:t>
            </w:r>
          </w:p>
        </w:tc>
        <w:tc>
          <w:tcPr>
            <w:tcW w:type="dxa" w:w="17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Datentyp</w:t>
            </w:r>
          </w:p>
        </w:tc>
        <w:tc>
          <w:tcPr>
            <w:tcW w:type="dxa" w:w="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Pflicht</w:t>
            </w:r>
          </w:p>
        </w:tc>
        <w:tc>
          <w:tcPr>
            <w:tcW w:type="dxa" w:w="4426"/>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Regel</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ArtikelID</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Primärschlüssel, automatisch fortlaufend ab 1</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Bezeichnung</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NVARCHAR(80)</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KategorieID</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Fremdschlüssel auf Kategorie</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Preis</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DECIMAL(10,2)</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muss größer als 0 sein</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Bestand</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Standardwert 0; darf nicht negativ sein</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Mindestbestand</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Standardwert 0</w:t>
            </w:r>
          </w:p>
        </w:tc>
      </w:tr>
    </w:tbl>
    <w:p>
      <w:pPr>
        <w:pStyle w:val="Heading3"/>
        <w:keepNext/>
      </w:pPr>
      <w:r>
        <w:t xml:space="preserve">Bestellung – Bestellkopf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1700"/>
        <w:gridCol w:w="900"/>
        <w:gridCol w:w="4426"/>
      </w:tblGrid>
      <w:tr>
        <w:trPr>
          <w:tblHeader/>
        </w:trPr>
        <w:tc>
          <w:tcPr>
            <w:tcW w:type="dxa" w:w="20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Spalte</w:t>
            </w:r>
          </w:p>
        </w:tc>
        <w:tc>
          <w:tcPr>
            <w:tcW w:type="dxa" w:w="17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Datentyp</w:t>
            </w:r>
          </w:p>
        </w:tc>
        <w:tc>
          <w:tcPr>
            <w:tcW w:type="dxa" w:w="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Pflicht</w:t>
            </w:r>
          </w:p>
        </w:tc>
        <w:tc>
          <w:tcPr>
            <w:tcW w:type="dxa" w:w="4426"/>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Regel</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BestellungID</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Primärschlüssel, automatisch fortlaufend ab 1</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KundeID</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Fremdschlüssel auf Kunde</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Bestelldatum</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DATE</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Standardwert: heutiges Datum</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Versanddatum</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DATE</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nein</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darf nicht vor dem Bestelldatum liegen</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Status</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NVARCHAR(15)</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Standardwert 'offen'; nur 'offen', 'versendet' oder 'storniert'</w:t>
            </w:r>
          </w:p>
        </w:tc>
      </w:tr>
    </w:tbl>
    <w:p>
      <w:pPr>
        <w:pStyle w:val="Heading3"/>
        <w:keepNext/>
      </w:pPr>
      <w:r>
        <w:t xml:space="preserve">Bestellposition – Positionen einer Bestellung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1700"/>
        <w:gridCol w:w="900"/>
        <w:gridCol w:w="4426"/>
      </w:tblGrid>
      <w:tr>
        <w:trPr>
          <w:tblHeader/>
        </w:trPr>
        <w:tc>
          <w:tcPr>
            <w:tcW w:type="dxa" w:w="20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Spalte</w:t>
            </w:r>
          </w:p>
        </w:tc>
        <w:tc>
          <w:tcPr>
            <w:tcW w:type="dxa" w:w="17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Datentyp</w:t>
            </w:r>
          </w:p>
        </w:tc>
        <w:tc>
          <w:tcPr>
            <w:tcW w:type="dxa" w:w="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Pflicht</w:t>
            </w:r>
          </w:p>
        </w:tc>
        <w:tc>
          <w:tcPr>
            <w:tcW w:type="dxa" w:w="4426"/>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Regel</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BestellungID</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Fremdschlüssel auf Bestellung; wird eine Bestellung gelöscht, werden ihre Positionen mitgelöscht</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Position</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Primärschlüssel zusammen mit BestellungID</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ArtikelID</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Fremdschlüssel auf Artikel</w:t>
            </w:r>
          </w:p>
        </w:tc>
      </w:tr>
      <w:tr>
        <w:trPr>
          <w:cantSplit/>
        </w:trPr>
        <w:tc>
          <w:tcPr>
            <w:tcW w:type="dxa" w:w="20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Menge</w:t>
            </w:r>
          </w:p>
        </w:tc>
        <w:tc>
          <w:tcPr>
            <w:tcW w:type="dxa" w:w="1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onsolas" w:cs="Consolas" w:eastAsia="Consolas" w:hAnsi="Consolas"/>
                <w:b w:val="false"/>
                <w:bCs w:val="false"/>
                <w:i w:val="false"/>
                <w:iCs w:val="false"/>
                <w:color w:val="1B2733"/>
                <w:sz w:val="18"/>
                <w:szCs w:val="18"/>
              </w:rPr>
              <w:t xml:space="preserve">INT</w:t>
            </w:r>
          </w:p>
        </w:tc>
        <w:tc>
          <w:tcPr>
            <w:tcW w:type="dxa" w:w="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muss größer als 0 sein</w:t>
            </w:r>
          </w:p>
        </w:tc>
      </w:tr>
      <w:tr>
        <w:trPr>
          <w:cantSplit/>
        </w:trPr>
        <w:tc>
          <w:tcPr>
            <w:tcW w:type="dxa" w:w="20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Einzelpreis</w:t>
            </w:r>
          </w:p>
        </w:tc>
        <w:tc>
          <w:tcPr>
            <w:tcW w:type="dxa" w:w="1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onsolas" w:cs="Consolas" w:eastAsia="Consolas" w:hAnsi="Consolas"/>
                <w:b w:val="false"/>
                <w:bCs w:val="false"/>
                <w:i w:val="false"/>
                <w:iCs w:val="false"/>
                <w:color w:val="1B2733"/>
                <w:sz w:val="18"/>
                <w:szCs w:val="18"/>
              </w:rPr>
              <w:t xml:space="preserve">DECIMAL(10,2)</w:t>
            </w:r>
          </w:p>
        </w:tc>
        <w:tc>
          <w:tcPr>
            <w:tcW w:type="dxa" w:w="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ja</w:t>
            </w:r>
          </w:p>
        </w:tc>
        <w:tc>
          <w:tcPr>
            <w:tcW w:type="dxa" w:w="44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Preis zum Bestellzeitpunkt</w:t>
            </w:r>
          </w:p>
        </w:tc>
      </w:tr>
    </w:tbl>
    <w:p>
      <w:pPr>
        <w:pStyle w:val="Heading2"/>
      </w:pPr>
      <w:r>
        <w:t xml:space="preserve">Aufgaben</w:t>
      </w:r>
    </w:p>
    <w:p>
      <w:pPr>
        <w:pStyle w:val="Heading3"/>
        <w:keepNext/>
      </w:pPr>
      <w:r>
        <w:t xml:space="preserve">Aufgabe 1.1: Reihenfolge festlegen</w:t>
      </w:r>
    </w:p>
    <w:p>
      <w:pPr>
        <w:spacing w:after="120"/>
      </w:pPr>
      <w:r>
        <w:t xml:space="preserve">Legen Sie fest, in welcher Reihenfolge die acht Tabellen angelegt werden müssen. Begründen Sie die Reihenfolge in zwei bis drei Sätzen.</w:t>
      </w:r>
    </w:p>
    <w:p>
      <w:pPr>
        <w:pStyle w:val="Heading3"/>
        <w:keepNext/>
      </w:pPr>
      <w:r>
        <w:t xml:space="preserve">Aufgabe 1.2: Datenbank und Tabellen anlegen</w:t>
      </w:r>
    </w:p>
    <w:p>
      <w:pPr>
        <w:spacing w:after="120"/>
      </w:pPr>
      <w:r>
        <w:t xml:space="preserve">Legen Sie die Datenbank ShopDB an und erstellen Sie alle acht Tabellen genau nach der Spezifikation. Tabellen- und Spaltennamen, Datentypen und Regeln müssen exakt übernommen werden, sonst läuft das Datenskript nicht.</w:t>
      </w:r>
    </w:p>
    <w:p>
      <w:pPr>
        <w:pStyle w:val="Heading3"/>
        <w:keepNext/>
      </w:pPr>
      <w:r>
        <w:t xml:space="preserve">Aufgabe 1.3: Index anlegen</w:t>
      </w:r>
    </w:p>
    <w:p>
      <w:pPr>
        <w:spacing w:after="120"/>
      </w:pPr>
      <w:r>
        <w:t xml:space="preserve">Legen Sie auf der Spalte Nachname der Tabelle Kunde einen Index mit dem Namen IX_Kunde_Nachname an.</w:t>
      </w:r>
    </w:p>
    <w:p>
      <w:pPr>
        <w:pStyle w:val="Heading3"/>
        <w:keepNext/>
      </w:pPr>
      <w:r>
        <w:t xml:space="preserve">Aufgabe 1.4: Daten einspielen</w:t>
      </w:r>
    </w:p>
    <w:p>
      <w:pPr>
        <w:spacing w:after="120"/>
      </w:pPr>
      <w:r>
        <w:t xml:space="preserve">Führen Sie das Skript 02_daten.sql aus. Es muss ohne Fehlermeldung durchlaufen. Bei einem Fehler: Meldung lesen, CREATE-Anweisung korrigieren, Datenbank löschen, neu anlegen und das Skript erneut ausführen.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60"/>
            </w:tcMar>
          </w:tcPr>
          <w:p>
            <w:pPr>
              <w:spacing w:after="0"/>
            </w:pPr>
            <w:r>
              <w:rPr>
                <w:b/>
                <w:bCs/>
              </w:rPr>
              <w:t xml:space="preserve">Achtung: </w:t>
            </w:r>
            <w:r>
              <w:t xml:space="preserve">Das Datenskript darf nur einmal in eine leere Datenbank laufen. Läuft es zweimal oder nach einem Fehler erneut, stimmen die automatisch vergebenen IDs nicht mehr. Dann die Datenbank löschen und von vorn beginnen.</w:t>
            </w:r>
          </w:p>
        </w:tc>
      </w:tr>
    </w:tbl>
    <w:p>
      <w:pPr>
        <w:spacing w:after="100"/>
      </w:pPr>
    </w:p>
    <w:p>
      <w:pPr>
        <w:pStyle w:val="Heading1"/>
        <w:pageBreakBefore/>
      </w:pPr>
      <w:r>
        <w:t xml:space="preserve">Stufe 2: Vorgegebene Abfragen</w:t>
      </w:r>
    </w:p>
    <w:p>
      <w:pPr>
        <w:spacing w:after="120"/>
      </w:pPr>
      <w:r>
        <w:t xml:space="preserve">Alle Abfragen stehen in 03_uebungsabfragen.sql. Markieren Sie jeweils eine Abfrage, führen Sie sie aus und vergleichen Sie Ihr Ergebnis mit dem Sollergebnis. Überlegen Sie bei jeder Abfrage, warum genau diese Zeilen herauskommen.</w:t>
      </w:r>
    </w:p>
    <w:p>
      <w:pPr>
        <w:pStyle w:val="Heading2"/>
      </w:pPr>
      <w:r>
        <w:t xml:space="preserve">Teil A: Datenbank kontrollieren</w:t>
      </w:r>
    </w:p>
    <w:p>
      <w:pPr>
        <w:spacing w:after="120"/>
      </w:pPr>
      <w:r>
        <w:t xml:space="preserve">Diese Abfrage zählt die Datensätze jeder Tabelle. Stimmt eine Zahl nicht, ist beim Anlegen oder beim Datenskript etwas schiefgegangen.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'Ort' AS Tabelle, COUNT(*) AS Anzahl FROM Ort</w:t>
            </w:r>
          </w:p>
          <w:p>
            <w:pPr>
              <w:keepNext/>
              <w:keepLines/>
              <w:spacing w:after="0" w:line="250"/>
            </w:pPr>
            <w:r>
              <w:rPr>
                <w:rFonts w:ascii="Consolas" w:cs="Consolas" w:eastAsia="Consolas" w:hAnsi="Consolas"/>
                <w:color w:val="D6E4F0"/>
                <w:sz w:val="16"/>
                <w:szCs w:val="16"/>
              </w:rPr>
              <w:t xml:space="preserve">UNION ALL SELECT 'Kundengruppe', COUNT(*) FROM Kundengruppe</w:t>
            </w:r>
          </w:p>
          <w:p>
            <w:pPr>
              <w:keepNext/>
              <w:keepLines/>
              <w:spacing w:after="0" w:line="250"/>
            </w:pPr>
            <w:r>
              <w:rPr>
                <w:rFonts w:ascii="Consolas" w:cs="Consolas" w:eastAsia="Consolas" w:hAnsi="Consolas"/>
                <w:color w:val="D6E4F0"/>
                <w:sz w:val="16"/>
                <w:szCs w:val="16"/>
              </w:rPr>
              <w:t xml:space="preserve">UNION ALL SELECT 'Kunde', COUNT(*) FROM Kunde</w:t>
            </w:r>
          </w:p>
          <w:p>
            <w:pPr>
              <w:keepNext/>
              <w:keepLines/>
              <w:spacing w:after="0" w:line="250"/>
            </w:pPr>
            <w:r>
              <w:rPr>
                <w:rFonts w:ascii="Consolas" w:cs="Consolas" w:eastAsia="Consolas" w:hAnsi="Consolas"/>
                <w:color w:val="D6E4F0"/>
                <w:sz w:val="16"/>
                <w:szCs w:val="16"/>
              </w:rPr>
              <w:t xml:space="preserve">UNION ALL SELECT 'KundeArchiv', COUNT(*) FROM KundeArchiv</w:t>
            </w:r>
          </w:p>
          <w:p>
            <w:pPr>
              <w:keepNext/>
              <w:keepLines/>
              <w:spacing w:after="0" w:line="250"/>
            </w:pPr>
            <w:r>
              <w:rPr>
                <w:rFonts w:ascii="Consolas" w:cs="Consolas" w:eastAsia="Consolas" w:hAnsi="Consolas"/>
                <w:color w:val="D6E4F0"/>
                <w:sz w:val="16"/>
                <w:szCs w:val="16"/>
              </w:rPr>
              <w:t xml:space="preserve">UNION ALL SELECT 'Kategorie', COUNT(*) FROM Kategorie</w:t>
            </w:r>
          </w:p>
          <w:p>
            <w:pPr>
              <w:keepNext/>
              <w:keepLines/>
              <w:spacing w:after="0" w:line="250"/>
            </w:pPr>
            <w:r>
              <w:rPr>
                <w:rFonts w:ascii="Consolas" w:cs="Consolas" w:eastAsia="Consolas" w:hAnsi="Consolas"/>
                <w:color w:val="D6E4F0"/>
                <w:sz w:val="16"/>
                <w:szCs w:val="16"/>
              </w:rPr>
              <w:t xml:space="preserve">UNION ALL SELECT 'Artikel', COUNT(*) FROM Artikel</w:t>
            </w:r>
          </w:p>
          <w:p>
            <w:pPr>
              <w:keepNext/>
              <w:keepLines/>
              <w:spacing w:after="0" w:line="250"/>
            </w:pPr>
            <w:r>
              <w:rPr>
                <w:rFonts w:ascii="Consolas" w:cs="Consolas" w:eastAsia="Consolas" w:hAnsi="Consolas"/>
                <w:color w:val="D6E4F0"/>
                <w:sz w:val="16"/>
                <w:szCs w:val="16"/>
              </w:rPr>
              <w:t xml:space="preserve">UNION ALL SELECT 'Bestellung', COUNT(*) FROM Bestellung</w:t>
            </w:r>
          </w:p>
          <w:p>
            <w:pPr>
              <w:keepNext/>
              <w:keepLines/>
              <w:spacing w:after="0" w:line="250"/>
            </w:pPr>
            <w:r>
              <w:rPr>
                <w:rFonts w:ascii="Consolas" w:cs="Consolas" w:eastAsia="Consolas" w:hAnsi="Consolas"/>
                <w:color w:val="D6E4F0"/>
                <w:sz w:val="16"/>
                <w:szCs w:val="16"/>
              </w:rPr>
              <w:t xml:space="preserve">UNION ALL SELECT 'Bestellposition', COUNT(*) FROM Bestellposition;</w:t>
            </w:r>
          </w:p>
        </w:tc>
      </w:tr>
    </w:tbl>
    <w:p>
      <w:pPr>
        <w:keepNext/>
        <w:spacing w:after="60" w:before="120"/>
      </w:pPr>
      <w:r>
        <w:rPr>
          <w:b/>
          <w:bCs/>
          <w:color w:val="0066AA"/>
          <w:sz w:val="19"/>
          <w:szCs w:val="19"/>
        </w:rPr>
        <w:t xml:space="preserve">Sollergebnis</w:t>
      </w:r>
      <w:r>
        <w:rPr>
          <w:color w:val="5C6F82"/>
          <w:sz w:val="19"/>
          <w:szCs w:val="19"/>
        </w:rPr>
        <w:t xml:space="preserve">  ·  8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Tabelle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Anzahl</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Ort</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8</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Kundengruppe</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KundeArchiv</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Kategorie</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6</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Artikel</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11</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Bestellung</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14</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Bestellposition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26</w:t>
            </w:r>
          </w:p>
        </w:tc>
      </w:tr>
    </w:tbl>
    <w:p>
      <w:pPr>
        <w:spacing w:after="160"/>
      </w:pPr>
    </w:p>
    <w:p>
      <w:pPr>
        <w:pStyle w:val="Heading2"/>
      </w:pPr>
      <w:r>
        <w:t xml:space="preserve">Teil B: Regeln testen</w:t>
      </w:r>
    </w:p>
    <w:p>
      <w:pPr>
        <w:spacing w:after="120"/>
      </w:pPr>
      <w:r>
        <w:t xml:space="preserve">Jede dieser Anweisungen muss mit einer Fehlermeldung abbrechen. Läuft eine ohne Fehler durch, fehlt die passende Regel in Ihrer CREATE-Anweisung. Korrigieren Sie dann Ihre Tabelle. Jede Anweisung steht in der Datei zwischen BEGIN TRANSACTION und ROLLBACK, die Daten bleiben also in jedem Fall unverändert.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2900"/>
        <w:gridCol w:w="2926"/>
        <w:gridCol w:w="2500"/>
      </w:tblGrid>
      <w:tr>
        <w:trPr>
          <w:tblHeader/>
        </w:trPr>
        <w:tc>
          <w:tcPr>
            <w:tcW w:type="dxa" w:w="7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Test</w:t>
            </w:r>
          </w:p>
        </w:tc>
        <w:tc>
          <w:tcPr>
            <w:tcW w:type="dxa" w:w="2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Was passiert</w:t>
            </w:r>
          </w:p>
        </w:tc>
        <w:tc>
          <w:tcPr>
            <w:tcW w:type="dxa" w:w="2926"/>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Geprüfte Regel</w:t>
            </w:r>
          </w:p>
        </w:tc>
        <w:tc>
          <w:tcPr>
            <w:tcW w:type="dxa" w:w="25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8"/>
                <w:szCs w:val="18"/>
              </w:rPr>
              <w:t xml:space="preserve">Soll</w:t>
            </w:r>
          </w:p>
        </w:tc>
      </w:tr>
      <w:tr>
        <w:trPr>
          <w:cantSplit/>
        </w:trPr>
        <w:tc>
          <w:tcPr>
            <w:tcW w:type="dxa" w:w="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B1</w:t>
            </w:r>
          </w:p>
        </w:tc>
        <w:tc>
          <w:tcPr>
            <w:tcW w:type="dxa" w:w="2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Negativer Preis</w:t>
            </w:r>
          </w:p>
        </w:tc>
        <w:tc>
          <w:tcPr>
            <w:tcW w:type="dxa" w:w="29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Preis &gt; 0</w:t>
            </w:r>
          </w:p>
        </w:tc>
        <w:tc>
          <w:tcPr>
            <w:tcW w:type="dxa" w:w="25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Fehler 547 (CHECK)</w:t>
            </w:r>
          </w:p>
        </w:tc>
      </w:tr>
      <w:tr>
        <w:trPr>
          <w:cantSplit/>
        </w:trPr>
        <w:tc>
          <w:tcPr>
            <w:tcW w:type="dxa" w:w="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B2</w:t>
            </w:r>
          </w:p>
        </w:tc>
        <w:tc>
          <w:tcPr>
            <w:tcW w:type="dxa" w:w="2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Doppelte E-Mail</w:t>
            </w:r>
          </w:p>
        </w:tc>
        <w:tc>
          <w:tcPr>
            <w:tcW w:type="dxa" w:w="29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Email eindeutig</w:t>
            </w:r>
          </w:p>
        </w:tc>
        <w:tc>
          <w:tcPr>
            <w:tcW w:type="dxa" w:w="25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Fehler 2627 (UNIQUE)</w:t>
            </w:r>
          </w:p>
        </w:tc>
      </w:tr>
      <w:tr>
        <w:trPr>
          <w:cantSplit/>
        </w:trPr>
        <w:tc>
          <w:tcPr>
            <w:tcW w:type="dxa" w:w="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B3</w:t>
            </w:r>
          </w:p>
        </w:tc>
        <w:tc>
          <w:tcPr>
            <w:tcW w:type="dxa" w:w="2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Unbekannte PLZ</w:t>
            </w:r>
          </w:p>
        </w:tc>
        <w:tc>
          <w:tcPr>
            <w:tcW w:type="dxa" w:w="29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PLZ muss in Ort existieren</w:t>
            </w:r>
          </w:p>
        </w:tc>
        <w:tc>
          <w:tcPr>
            <w:tcW w:type="dxa" w:w="25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Fehler 547 (FOREIGN KEY)</w:t>
            </w:r>
          </w:p>
        </w:tc>
      </w:tr>
      <w:tr>
        <w:trPr>
          <w:cantSplit/>
        </w:trPr>
        <w:tc>
          <w:tcPr>
            <w:tcW w:type="dxa" w:w="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B4</w:t>
            </w:r>
          </w:p>
        </w:tc>
        <w:tc>
          <w:tcPr>
            <w:tcW w:type="dxa" w:w="2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Ungültiger Status</w:t>
            </w:r>
          </w:p>
        </w:tc>
        <w:tc>
          <w:tcPr>
            <w:tcW w:type="dxa" w:w="29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nur offen/versendet/storniert</w:t>
            </w:r>
          </w:p>
        </w:tc>
        <w:tc>
          <w:tcPr>
            <w:tcW w:type="dxa" w:w="25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Fehler 547 (CHECK)</w:t>
            </w:r>
          </w:p>
        </w:tc>
      </w:tr>
      <w:tr>
        <w:trPr>
          <w:cantSplit/>
        </w:trPr>
        <w:tc>
          <w:tcPr>
            <w:tcW w:type="dxa" w:w="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B5</w:t>
            </w:r>
          </w:p>
        </w:tc>
        <w:tc>
          <w:tcPr>
            <w:tcW w:type="dxa" w:w="2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Versand vor Bestellung</w:t>
            </w:r>
          </w:p>
        </w:tc>
        <w:tc>
          <w:tcPr>
            <w:tcW w:type="dxa" w:w="29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Versanddatum &gt;= Bestelldatum</w:t>
            </w:r>
          </w:p>
        </w:tc>
        <w:tc>
          <w:tcPr>
            <w:tcW w:type="dxa" w:w="25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Fehler 547 (CHECK)</w:t>
            </w:r>
          </w:p>
        </w:tc>
      </w:tr>
      <w:tr>
        <w:trPr>
          <w:cantSplit/>
        </w:trPr>
        <w:tc>
          <w:tcPr>
            <w:tcW w:type="dxa" w:w="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B6</w:t>
            </w:r>
          </w:p>
        </w:tc>
        <w:tc>
          <w:tcPr>
            <w:tcW w:type="dxa" w:w="2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Rabatt zu hoch</w:t>
            </w:r>
          </w:p>
        </w:tc>
        <w:tc>
          <w:tcPr>
            <w:tcW w:type="dxa" w:w="29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Rabatt 0 bis 50</w:t>
            </w:r>
          </w:p>
        </w:tc>
        <w:tc>
          <w:tcPr>
            <w:tcW w:type="dxa" w:w="25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Fehler 547 (CHECK)</w:t>
            </w:r>
          </w:p>
        </w:tc>
      </w:tr>
      <w:tr>
        <w:trPr>
          <w:cantSplit/>
        </w:trPr>
        <w:tc>
          <w:tcPr>
            <w:tcW w:type="dxa" w:w="7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B7</w:t>
            </w:r>
          </w:p>
        </w:tc>
        <w:tc>
          <w:tcPr>
            <w:tcW w:type="dxa" w:w="2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Position doppelt</w:t>
            </w:r>
          </w:p>
        </w:tc>
        <w:tc>
          <w:tcPr>
            <w:tcW w:type="dxa" w:w="292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BestellungID + Position eindeutig</w:t>
            </w:r>
          </w:p>
        </w:tc>
        <w:tc>
          <w:tcPr>
            <w:tcW w:type="dxa" w:w="25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8"/>
                <w:szCs w:val="18"/>
              </w:rPr>
              <w:t xml:space="preserve">Fehler 2627 (PRIMARY KEY)</w:t>
            </w:r>
          </w:p>
        </w:tc>
      </w:tr>
      <w:tr>
        <w:trPr>
          <w:cantSplit/>
        </w:trPr>
        <w:tc>
          <w:tcPr>
            <w:tcW w:type="dxa" w:w="7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B8</w:t>
            </w:r>
          </w:p>
        </w:tc>
        <w:tc>
          <w:tcPr>
            <w:tcW w:type="dxa" w:w="2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Kunde mit Bestellungen löschen</w:t>
            </w:r>
          </w:p>
        </w:tc>
        <w:tc>
          <w:tcPr>
            <w:tcW w:type="dxa" w:w="292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Bestellung verweist auf Kunde</w:t>
            </w:r>
          </w:p>
        </w:tc>
        <w:tc>
          <w:tcPr>
            <w:tcW w:type="dxa" w:w="25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8"/>
                <w:szCs w:val="18"/>
              </w:rPr>
              <w:t xml:space="preserve">Fehler 547 (FOREIGN KEY)</w:t>
            </w:r>
          </w:p>
        </w:tc>
      </w:tr>
    </w:tbl>
    <w:p>
      <w:pPr>
        <w:spacing w:after="160"/>
      </w:pPr>
    </w:p>
    <w:p>
      <w:pPr>
        <w:pStyle w:val="Heading2"/>
      </w:pPr>
      <w:r>
        <w:t xml:space="preserve">Teil C: Übungsabfragen</w:t>
      </w:r>
    </w:p>
    <w:p>
      <w:pPr>
        <w:spacing w:after="120"/>
      </w:pPr>
      <w:r>
        <w:t xml:space="preserve">Dezimalzahlen sind hier mit zwei Nachkommastellen angegeben. SQL Server zeigt bei Berechnungen manchmal mehr Stellen an, zum Beispiel 277.960000 statt 277.96. Das gilt als gleiches Ergebnis.</w:t>
      </w:r>
    </w:p>
    <w:p>
      <w:pPr>
        <w:pStyle w:val="Heading3"/>
        <w:keepNext/>
      </w:pPr>
      <w:r>
        <w:t xml:space="preserve">C1: Spalten wählen und sortieren</w:t>
      </w:r>
    </w:p>
    <w:p>
      <w:pPr>
        <w:keepNext/>
        <w:spacing w:after="120"/>
      </w:pPr>
      <w:r>
        <w:rPr>
          <w:b/>
          <w:bCs/>
          <w:color w:val="0066AA"/>
        </w:rPr>
        <w:t xml:space="preserve">SELECT, Alias, ORDER BY</w:t>
      </w:r>
      <w:r>
        <w:t xml:space="preserve">  ·  Alle Kunden alphabetisch nach Nachname, die E-Mail-Spalte erhält eine neue Überschrift.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Nachname, Vorname, Email AS [E-Mail]</w:t>
            </w:r>
          </w:p>
          <w:p>
            <w:pPr>
              <w:keepNext/>
              <w:keepLines/>
              <w:spacing w:after="0" w:line="250"/>
            </w:pPr>
            <w:r>
              <w:rPr>
                <w:rFonts w:ascii="Consolas" w:cs="Consolas" w:eastAsia="Consolas" w:hAnsi="Consolas"/>
                <w:color w:val="D6E4F0"/>
                <w:sz w:val="16"/>
                <w:szCs w:val="16"/>
              </w:rPr>
              <w:t xml:space="preserve">FROM   Kunde</w:t>
            </w:r>
          </w:p>
          <w:p>
            <w:pPr>
              <w:keepNext/>
              <w:keepLines/>
              <w:spacing w:after="0" w:line="250"/>
            </w:pPr>
            <w:r>
              <w:rPr>
                <w:rFonts w:ascii="Consolas" w:cs="Consolas" w:eastAsia="Consolas" w:hAnsi="Consolas"/>
                <w:color w:val="D6E4F0"/>
                <w:sz w:val="16"/>
                <w:szCs w:val="16"/>
              </w:rPr>
              <w:t xml:space="preserve">ORDER BY Nachname, Vorname;</w:t>
            </w:r>
          </w:p>
        </w:tc>
      </w:tr>
    </w:tbl>
    <w:p>
      <w:pPr>
        <w:keepNext/>
        <w:spacing w:after="60" w:before="120"/>
      </w:pPr>
      <w:r>
        <w:rPr>
          <w:b/>
          <w:bCs/>
          <w:color w:val="0066AA"/>
          <w:sz w:val="19"/>
          <w:szCs w:val="19"/>
        </w:rPr>
        <w:t xml:space="preserve">Sollergebnis</w:t>
      </w:r>
      <w:r>
        <w:rPr>
          <w:color w:val="5C6F82"/>
          <w:sz w:val="19"/>
          <w:szCs w:val="19"/>
        </w:rPr>
        <w:t xml:space="preserve">  ·  10 Zeilen</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Vorname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E-Mail</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Fischer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Klara</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k.fischer@web.de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Jensen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Ole</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ole.jensen@mail.de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Krüger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Jana</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einkauf@balticport.de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Sabine</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s.meier@nordtech.de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Müller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Max</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max.mueller@web.de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Petersen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Lars</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l.petersen@gmx.de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Richter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Tom</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tom.richter@mail.de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Schmidt</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Anna</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anna.schmidt@mail.de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Wagner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Mia</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verwaltung@hanse-gym.de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Wolf</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Paul</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p.wolf@gmx.de</w:t>
            </w:r>
          </w:p>
        </w:tc>
      </w:tr>
    </w:tbl>
    <w:p>
      <w:pPr>
        <w:spacing w:after="160"/>
      </w:pPr>
    </w:p>
    <w:p>
      <w:pPr>
        <w:pStyle w:val="Heading3"/>
        <w:keepNext/>
      </w:pPr>
      <w:r>
        <w:t xml:space="preserve">C2: Textmuster</w:t>
      </w:r>
    </w:p>
    <w:p>
      <w:pPr>
        <w:keepNext/>
        <w:spacing w:after="120"/>
      </w:pPr>
      <w:r>
        <w:rPr>
          <w:b/>
          <w:bCs/>
          <w:color w:val="0066AA"/>
        </w:rPr>
        <w:t xml:space="preserve">WHERE, LIKE</w:t>
      </w:r>
      <w:r>
        <w:t xml:space="preserve">  ·  Kunden mit einer E-Mail-Adresse bei web.de.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Nachname, Email</w:t>
            </w:r>
          </w:p>
          <w:p>
            <w:pPr>
              <w:keepNext/>
              <w:keepLines/>
              <w:spacing w:after="0" w:line="250"/>
            </w:pPr>
            <w:r>
              <w:rPr>
                <w:rFonts w:ascii="Consolas" w:cs="Consolas" w:eastAsia="Consolas" w:hAnsi="Consolas"/>
                <w:color w:val="D6E4F0"/>
                <w:sz w:val="16"/>
                <w:szCs w:val="16"/>
              </w:rPr>
              <w:t xml:space="preserve">FROM   Kunde</w:t>
            </w:r>
          </w:p>
          <w:p>
            <w:pPr>
              <w:keepNext/>
              <w:keepLines/>
              <w:spacing w:after="0" w:line="250"/>
            </w:pPr>
            <w:r>
              <w:rPr>
                <w:rFonts w:ascii="Consolas" w:cs="Consolas" w:eastAsia="Consolas" w:hAnsi="Consolas"/>
                <w:color w:val="D6E4F0"/>
                <w:sz w:val="16"/>
                <w:szCs w:val="16"/>
              </w:rPr>
              <w:t xml:space="preserve">WHERE  Email LIKE '%@web.de'</w:t>
            </w:r>
          </w:p>
          <w:p>
            <w:pPr>
              <w:keepNext/>
              <w:keepLines/>
              <w:spacing w:after="0" w:line="250"/>
            </w:pPr>
            <w:r>
              <w:rPr>
                <w:rFonts w:ascii="Consolas" w:cs="Consolas" w:eastAsia="Consolas" w:hAnsi="Consolas"/>
                <w:color w:val="D6E4F0"/>
                <w:sz w:val="16"/>
                <w:szCs w:val="16"/>
              </w:rPr>
              <w:t xml:space="preserve">ORDER BY Nachname;</w:t>
            </w:r>
          </w:p>
        </w:tc>
      </w:tr>
    </w:tbl>
    <w:p>
      <w:pPr>
        <w:keepNext/>
        <w:spacing w:after="60" w:before="120"/>
      </w:pPr>
      <w:r>
        <w:rPr>
          <w:b/>
          <w:bCs/>
          <w:color w:val="0066AA"/>
          <w:sz w:val="19"/>
          <w:szCs w:val="19"/>
        </w:rPr>
        <w:t xml:space="preserve">Sollergebnis</w:t>
      </w:r>
      <w:r>
        <w:rPr>
          <w:color w:val="5C6F82"/>
          <w:sz w:val="19"/>
          <w:szCs w:val="19"/>
        </w:rPr>
        <w:t xml:space="preserve">  ·  2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Email</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Fischer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k.fischer@web.de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Müller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max.mueller@web.de</w:t>
            </w:r>
          </w:p>
        </w:tc>
      </w:tr>
    </w:tbl>
    <w:p>
      <w:pPr>
        <w:spacing w:after="160"/>
      </w:pPr>
    </w:p>
    <w:p>
      <w:pPr>
        <w:pStyle w:val="Heading3"/>
        <w:keepNext/>
      </w:pPr>
      <w:r>
        <w:t xml:space="preserve">C3: Wertebereich und Liste</w:t>
      </w:r>
    </w:p>
    <w:p>
      <w:pPr>
        <w:keepNext/>
        <w:spacing w:after="120"/>
      </w:pPr>
      <w:r>
        <w:rPr>
          <w:b/>
          <w:bCs/>
          <w:color w:val="0066AA"/>
        </w:rPr>
        <w:t xml:space="preserve">BETWEEN, IN</w:t>
      </w:r>
      <w:r>
        <w:t xml:space="preserve">  ·  Artikel zwischen 100 und 300 Euro; danach alle Kunden aus zwei bestimmten Postleitzahlen.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Bezeichnung, Preis</w:t>
            </w:r>
          </w:p>
          <w:p>
            <w:pPr>
              <w:keepNext/>
              <w:keepLines/>
              <w:spacing w:after="0" w:line="250"/>
            </w:pPr>
            <w:r>
              <w:rPr>
                <w:rFonts w:ascii="Consolas" w:cs="Consolas" w:eastAsia="Consolas" w:hAnsi="Consolas"/>
                <w:color w:val="D6E4F0"/>
                <w:sz w:val="16"/>
                <w:szCs w:val="16"/>
              </w:rPr>
              <w:t xml:space="preserve">FROM   Artikel</w:t>
            </w:r>
          </w:p>
          <w:p>
            <w:pPr>
              <w:keepNext/>
              <w:keepLines/>
              <w:spacing w:after="0" w:line="250"/>
            </w:pPr>
            <w:r>
              <w:rPr>
                <w:rFonts w:ascii="Consolas" w:cs="Consolas" w:eastAsia="Consolas" w:hAnsi="Consolas"/>
                <w:color w:val="D6E4F0"/>
                <w:sz w:val="16"/>
                <w:szCs w:val="16"/>
              </w:rPr>
              <w:t xml:space="preserve">WHERE  Preis BETWEEN 100 AND 300</w:t>
            </w:r>
          </w:p>
          <w:p>
            <w:pPr>
              <w:keepNext/>
              <w:keepLines/>
              <w:spacing w:after="0" w:line="250"/>
            </w:pPr>
            <w:r>
              <w:rPr>
                <w:rFonts w:ascii="Consolas" w:cs="Consolas" w:eastAsia="Consolas" w:hAnsi="Consolas"/>
                <w:color w:val="D6E4F0"/>
                <w:sz w:val="16"/>
                <w:szCs w:val="16"/>
              </w:rPr>
              <w:t xml:space="preserve">ORDER BY Preis;</w:t>
            </w:r>
          </w:p>
        </w:tc>
      </w:tr>
    </w:tbl>
    <w:p>
      <w:pPr>
        <w:keepNext/>
        <w:spacing w:after="60" w:before="120"/>
      </w:pPr>
      <w:r>
        <w:rPr>
          <w:b/>
          <w:bCs/>
          <w:color w:val="0066AA"/>
          <w:sz w:val="19"/>
          <w:szCs w:val="19"/>
        </w:rPr>
        <w:t xml:space="preserve">Sollergebnis</w:t>
      </w:r>
      <w:r>
        <w:rPr>
          <w:color w:val="5C6F82"/>
          <w:sz w:val="19"/>
          <w:szCs w:val="19"/>
        </w:rPr>
        <w:t xml:space="preserve">  ·  3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Bezeichnung</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Preis</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Monitor 24 Zoll FHD</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159.00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USB-C Dockingstation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179.00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Monitor 27 Zoll WQHD</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289.00</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Nachname, PLZ</w:t>
            </w:r>
          </w:p>
          <w:p>
            <w:pPr>
              <w:keepNext/>
              <w:keepLines/>
              <w:spacing w:after="0" w:line="250"/>
            </w:pPr>
            <w:r>
              <w:rPr>
                <w:rFonts w:ascii="Consolas" w:cs="Consolas" w:eastAsia="Consolas" w:hAnsi="Consolas"/>
                <w:color w:val="D6E4F0"/>
                <w:sz w:val="16"/>
                <w:szCs w:val="16"/>
              </w:rPr>
              <w:t xml:space="preserve">FROM   Kunde</w:t>
            </w:r>
          </w:p>
          <w:p>
            <w:pPr>
              <w:keepNext/>
              <w:keepLines/>
              <w:spacing w:after="0" w:line="250"/>
            </w:pPr>
            <w:r>
              <w:rPr>
                <w:rFonts w:ascii="Consolas" w:cs="Consolas" w:eastAsia="Consolas" w:hAnsi="Consolas"/>
                <w:color w:val="D6E4F0"/>
                <w:sz w:val="16"/>
                <w:szCs w:val="16"/>
              </w:rPr>
              <w:t xml:space="preserve">WHERE  PLZ IN ('23562', '24103')</w:t>
            </w:r>
          </w:p>
          <w:p>
            <w:pPr>
              <w:keepNext/>
              <w:keepLines/>
              <w:spacing w:after="0" w:line="250"/>
            </w:pPr>
            <w:r>
              <w:rPr>
                <w:rFonts w:ascii="Consolas" w:cs="Consolas" w:eastAsia="Consolas" w:hAnsi="Consolas"/>
                <w:color w:val="D6E4F0"/>
                <w:sz w:val="16"/>
                <w:szCs w:val="16"/>
              </w:rPr>
              <w:t xml:space="preserve">ORDER BY Nachname;</w:t>
            </w:r>
          </w:p>
        </w:tc>
      </w:tr>
    </w:tbl>
    <w:p>
      <w:pPr>
        <w:keepNext/>
        <w:spacing w:after="60" w:before="120"/>
      </w:pPr>
      <w:r>
        <w:rPr>
          <w:b/>
          <w:bCs/>
          <w:color w:val="0066AA"/>
          <w:sz w:val="19"/>
          <w:szCs w:val="19"/>
        </w:rPr>
        <w:t xml:space="preserve">Sollergebnis</w:t>
      </w:r>
      <w:r>
        <w:rPr>
          <w:color w:val="5C6F82"/>
          <w:sz w:val="19"/>
          <w:szCs w:val="19"/>
        </w:rPr>
        <w:t xml:space="preserve">  ·  2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PLZ</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24103</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Wagner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23562</w:t>
            </w:r>
          </w:p>
        </w:tc>
      </w:tr>
    </w:tbl>
    <w:p>
      <w:pPr>
        <w:spacing w:after="160"/>
      </w:pPr>
    </w:p>
    <w:p>
      <w:pPr>
        <w:pStyle w:val="Heading3"/>
        <w:keepNext/>
      </w:pPr>
      <w:r>
        <w:t xml:space="preserve">C4: Fehlende Werte</w:t>
      </w:r>
    </w:p>
    <w:p>
      <w:pPr>
        <w:keepNext/>
        <w:spacing w:after="120"/>
      </w:pPr>
      <w:r>
        <w:rPr>
          <w:b/>
          <w:bCs/>
          <w:color w:val="0066AA"/>
        </w:rPr>
        <w:t xml:space="preserve">IS NULL, ISNULL</w:t>
      </w:r>
      <w:r>
        <w:t xml:space="preserve">  ·  Kunden ohne Telefonnummer. Achtung: WHERE Telefon = NULL liefert nie ein Ergebnis.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Nachname, ISNULL(Telefon, 'keine Angabe') AS Telefon</w:t>
            </w:r>
          </w:p>
          <w:p>
            <w:pPr>
              <w:keepNext/>
              <w:keepLines/>
              <w:spacing w:after="0" w:line="250"/>
            </w:pPr>
            <w:r>
              <w:rPr>
                <w:rFonts w:ascii="Consolas" w:cs="Consolas" w:eastAsia="Consolas" w:hAnsi="Consolas"/>
                <w:color w:val="D6E4F0"/>
                <w:sz w:val="16"/>
                <w:szCs w:val="16"/>
              </w:rPr>
              <w:t xml:space="preserve">FROM   Kunde</w:t>
            </w:r>
          </w:p>
          <w:p>
            <w:pPr>
              <w:keepNext/>
              <w:keepLines/>
              <w:spacing w:after="0" w:line="250"/>
            </w:pPr>
            <w:r>
              <w:rPr>
                <w:rFonts w:ascii="Consolas" w:cs="Consolas" w:eastAsia="Consolas" w:hAnsi="Consolas"/>
                <w:color w:val="D6E4F0"/>
                <w:sz w:val="16"/>
                <w:szCs w:val="16"/>
              </w:rPr>
              <w:t xml:space="preserve">WHERE  Telefon IS NULL</w:t>
            </w:r>
          </w:p>
          <w:p>
            <w:pPr>
              <w:keepNext/>
              <w:keepLines/>
              <w:spacing w:after="0" w:line="250"/>
            </w:pPr>
            <w:r>
              <w:rPr>
                <w:rFonts w:ascii="Consolas" w:cs="Consolas" w:eastAsia="Consolas" w:hAnsi="Consolas"/>
                <w:color w:val="D6E4F0"/>
                <w:sz w:val="16"/>
                <w:szCs w:val="16"/>
              </w:rPr>
              <w:t xml:space="preserve">ORDER BY Nachname;</w:t>
            </w:r>
          </w:p>
        </w:tc>
      </w:tr>
    </w:tbl>
    <w:p>
      <w:pPr>
        <w:keepNext/>
        <w:spacing w:after="60" w:before="120"/>
      </w:pPr>
      <w:r>
        <w:rPr>
          <w:b/>
          <w:bCs/>
          <w:color w:val="0066AA"/>
          <w:sz w:val="19"/>
          <w:szCs w:val="19"/>
        </w:rPr>
        <w:t xml:space="preserve">Sollergebnis</w:t>
      </w:r>
      <w:r>
        <w:rPr>
          <w:color w:val="5C6F82"/>
          <w:sz w:val="19"/>
          <w:szCs w:val="19"/>
        </w:rPr>
        <w:t xml:space="preserve">  ·  4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Telefon</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Jensen</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keine Angabe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Müller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keine Angabe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Richter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keine Angabe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Wolf</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keine Angabe</w:t>
            </w:r>
          </w:p>
        </w:tc>
      </w:tr>
    </w:tbl>
    <w:p>
      <w:pPr>
        <w:spacing w:after="160"/>
      </w:pPr>
    </w:p>
    <w:p>
      <w:pPr>
        <w:pStyle w:val="Heading3"/>
        <w:keepNext/>
      </w:pPr>
      <w:r>
        <w:t xml:space="preserve">C5: Fallunterscheidung</w:t>
      </w:r>
    </w:p>
    <w:p>
      <w:pPr>
        <w:keepNext/>
        <w:spacing w:after="120"/>
      </w:pPr>
      <w:r>
        <w:rPr>
          <w:b/>
          <w:bCs/>
          <w:color w:val="0066AA"/>
        </w:rPr>
        <w:t xml:space="preserve">CASE</w:t>
      </w:r>
      <w:r>
        <w:t xml:space="preserve">  ·  Lagerstatus je Artikel aus Bestand und Mindestbestand ableiten.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Bezeichnung, Bestand, Mindestbestand,</w:t>
            </w:r>
          </w:p>
          <w:p>
            <w:pPr>
              <w:keepNext/>
              <w:keepLines/>
              <w:spacing w:after="0" w:line="250"/>
            </w:pPr>
            <w:r>
              <w:rPr>
                <w:rFonts w:ascii="Consolas" w:cs="Consolas" w:eastAsia="Consolas" w:hAnsi="Consolas"/>
                <w:color w:val="D6E4F0"/>
                <w:sz w:val="16"/>
                <w:szCs w:val="16"/>
              </w:rPr>
              <w:t xml:space="preserve">       CASE WHEN Bestand = 0              THEN 'ausverkauft'</w:t>
            </w:r>
          </w:p>
          <w:p>
            <w:pPr>
              <w:keepNext/>
              <w:keepLines/>
              <w:spacing w:after="0" w:line="250"/>
            </w:pPr>
            <w:r>
              <w:rPr>
                <w:rFonts w:ascii="Consolas" w:cs="Consolas" w:eastAsia="Consolas" w:hAnsi="Consolas"/>
                <w:color w:val="D6E4F0"/>
                <w:sz w:val="16"/>
                <w:szCs w:val="16"/>
              </w:rPr>
              <w:t xml:space="preserve">            WHEN Bestand &lt; Mindestbestand THEN 'nachbestellen'</w:t>
            </w:r>
          </w:p>
          <w:p>
            <w:pPr>
              <w:keepNext/>
              <w:keepLines/>
              <w:spacing w:after="0" w:line="250"/>
            </w:pPr>
            <w:r>
              <w:rPr>
                <w:rFonts w:ascii="Consolas" w:cs="Consolas" w:eastAsia="Consolas" w:hAnsi="Consolas"/>
                <w:color w:val="D6E4F0"/>
                <w:sz w:val="16"/>
                <w:szCs w:val="16"/>
              </w:rPr>
              <w:t xml:space="preserve">            ELSE 'ok' END                  AS Lagerstatus</w:t>
            </w:r>
          </w:p>
          <w:p>
            <w:pPr>
              <w:keepNext/>
              <w:keepLines/>
              <w:spacing w:after="0" w:line="250"/>
            </w:pPr>
            <w:r>
              <w:rPr>
                <w:rFonts w:ascii="Consolas" w:cs="Consolas" w:eastAsia="Consolas" w:hAnsi="Consolas"/>
                <w:color w:val="D6E4F0"/>
                <w:sz w:val="16"/>
                <w:szCs w:val="16"/>
              </w:rPr>
              <w:t xml:space="preserve">FROM   Artikel</w:t>
            </w:r>
          </w:p>
          <w:p>
            <w:pPr>
              <w:keepNext/>
              <w:keepLines/>
              <w:spacing w:after="0" w:line="250"/>
            </w:pPr>
            <w:r>
              <w:rPr>
                <w:rFonts w:ascii="Consolas" w:cs="Consolas" w:eastAsia="Consolas" w:hAnsi="Consolas"/>
                <w:color w:val="D6E4F0"/>
                <w:sz w:val="16"/>
                <w:szCs w:val="16"/>
              </w:rPr>
              <w:t xml:space="preserve">ORDER BY ArtikelID;</w:t>
            </w:r>
          </w:p>
        </w:tc>
      </w:tr>
    </w:tbl>
    <w:p>
      <w:pPr>
        <w:keepNext/>
        <w:spacing w:after="60" w:before="120"/>
      </w:pPr>
      <w:r>
        <w:rPr>
          <w:b/>
          <w:bCs/>
          <w:color w:val="0066AA"/>
          <w:sz w:val="19"/>
          <w:szCs w:val="19"/>
        </w:rPr>
        <w:t xml:space="preserve">Sollergebnis</w:t>
      </w:r>
      <w:r>
        <w:rPr>
          <w:color w:val="5C6F82"/>
          <w:sz w:val="19"/>
          <w:szCs w:val="19"/>
        </w:rPr>
        <w:t xml:space="preserve">  ·  11 Zeilen</w:t>
      </w:r>
    </w:p>
    <w:tbl>
      <w:tblPr>
        <w:tblW w:type="dxa" w:w="76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Bezeichnung</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Bestand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Mindestbestand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Lagerstatus</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Notebook ProBook 14</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12</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ok</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Notebook UltraLite 13</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nachbestellen</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Monitor 24 Zoll FHD</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25</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ok</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Monitor 27 Zoll WQHD</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8</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ok</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Maus kabellos</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120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ok</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Tastatur DE-Layout</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nachbestellen</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USB-C Dockingstation</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15</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ok</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Office-Paket Jahreslizenz</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999</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ok</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Antivirus 3 Geräte</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999</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ok</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Headset Basic</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ausverkauft</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Webcam HD</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30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ok</w:t>
            </w:r>
          </w:p>
        </w:tc>
      </w:tr>
    </w:tbl>
    <w:p>
      <w:pPr>
        <w:spacing w:after="160"/>
      </w:pPr>
    </w:p>
    <w:p>
      <w:pPr>
        <w:pStyle w:val="Heading3"/>
        <w:keepNext/>
      </w:pPr>
      <w:r>
        <w:t xml:space="preserve">C6: Zählen und Rechnen</w:t>
      </w:r>
    </w:p>
    <w:p>
      <w:pPr>
        <w:keepNext/>
        <w:spacing w:after="120"/>
      </w:pPr>
      <w:r>
        <w:rPr>
          <w:b/>
          <w:bCs/>
          <w:color w:val="0066AA"/>
        </w:rPr>
        <w:t xml:space="preserve">COUNT, MIN, MAX, AVG</w:t>
      </w:r>
      <w:r>
        <w:t xml:space="preserve">  ·  COUNT(*) zählt alle Zeilen, COUNT(Spalte) nur Zeilen ohne NULL.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COUNT(*)              AS AnzahlKunden,</w:t>
            </w:r>
          </w:p>
          <w:p>
            <w:pPr>
              <w:keepNext/>
              <w:keepLines/>
              <w:spacing w:after="0" w:line="250"/>
            </w:pPr>
            <w:r>
              <w:rPr>
                <w:rFonts w:ascii="Consolas" w:cs="Consolas" w:eastAsia="Consolas" w:hAnsi="Consolas"/>
                <w:color w:val="D6E4F0"/>
                <w:sz w:val="16"/>
                <w:szCs w:val="16"/>
              </w:rPr>
              <w:t xml:space="preserve">       COUNT(Telefon)        AS MitTelefon,</w:t>
            </w:r>
          </w:p>
          <w:p>
            <w:pPr>
              <w:keepNext/>
              <w:keepLines/>
              <w:spacing w:after="0" w:line="250"/>
            </w:pPr>
            <w:r>
              <w:rPr>
                <w:rFonts w:ascii="Consolas" w:cs="Consolas" w:eastAsia="Consolas" w:hAnsi="Consolas"/>
                <w:color w:val="D6E4F0"/>
                <w:sz w:val="16"/>
                <w:szCs w:val="16"/>
              </w:rPr>
              <w:t xml:space="preserve">       COUNT(KundengruppeID) AS MitGruppe</w:t>
            </w:r>
          </w:p>
          <w:p>
            <w:pPr>
              <w:keepNext/>
              <w:keepLines/>
              <w:spacing w:after="0" w:line="250"/>
            </w:pPr>
            <w:r>
              <w:rPr>
                <w:rFonts w:ascii="Consolas" w:cs="Consolas" w:eastAsia="Consolas" w:hAnsi="Consolas"/>
                <w:color w:val="D6E4F0"/>
                <w:sz w:val="16"/>
                <w:szCs w:val="16"/>
              </w:rPr>
              <w:t xml:space="preserve">FROM   Kunde;</w:t>
            </w:r>
          </w:p>
        </w:tc>
      </w:tr>
    </w:tbl>
    <w:p>
      <w:pPr>
        <w:keepNext/>
        <w:spacing w:after="60" w:before="120"/>
      </w:pPr>
      <w:r>
        <w:rPr>
          <w:b/>
          <w:bCs/>
          <w:color w:val="0066AA"/>
          <w:sz w:val="19"/>
          <w:szCs w:val="19"/>
        </w:rPr>
        <w:t xml:space="preserve">Sollergebnis</w:t>
      </w:r>
      <w:r>
        <w:rPr>
          <w:color w:val="5C6F82"/>
          <w:sz w:val="19"/>
          <w:szCs w:val="19"/>
        </w:rPr>
        <w:t xml:space="preserve">  ·  1 Zeile</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AnzahlKunden</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MitTelefon</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MitGruppe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6</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9</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MIN(Preis) AS Minimum, MAX(Preis) AS Maximum,</w:t>
            </w:r>
          </w:p>
          <w:p>
            <w:pPr>
              <w:keepNext/>
              <w:keepLines/>
              <w:spacing w:after="0" w:line="250"/>
            </w:pPr>
            <w:r>
              <w:rPr>
                <w:rFonts w:ascii="Consolas" w:cs="Consolas" w:eastAsia="Consolas" w:hAnsi="Consolas"/>
                <w:color w:val="D6E4F0"/>
                <w:sz w:val="16"/>
                <w:szCs w:val="16"/>
              </w:rPr>
              <w:t xml:space="preserve">       ROUND(AVG(Preis), 2) AS Durchschnitt</w:t>
            </w:r>
          </w:p>
          <w:p>
            <w:pPr>
              <w:keepNext/>
              <w:keepLines/>
              <w:spacing w:after="0" w:line="250"/>
            </w:pPr>
            <w:r>
              <w:rPr>
                <w:rFonts w:ascii="Consolas" w:cs="Consolas" w:eastAsia="Consolas" w:hAnsi="Consolas"/>
                <w:color w:val="D6E4F0"/>
                <w:sz w:val="16"/>
                <w:szCs w:val="16"/>
              </w:rPr>
              <w:t xml:space="preserve">FROM   Artikel;</w:t>
            </w:r>
          </w:p>
        </w:tc>
      </w:tr>
    </w:tbl>
    <w:p>
      <w:pPr>
        <w:keepNext/>
        <w:spacing w:after="60" w:before="120"/>
      </w:pPr>
      <w:r>
        <w:rPr>
          <w:b/>
          <w:bCs/>
          <w:color w:val="0066AA"/>
          <w:sz w:val="19"/>
          <w:szCs w:val="19"/>
        </w:rPr>
        <w:t xml:space="preserve">Sollergebnis</w:t>
      </w:r>
      <w:r>
        <w:rPr>
          <w:color w:val="5C6F82"/>
          <w:sz w:val="19"/>
          <w:szCs w:val="19"/>
        </w:rPr>
        <w:t xml:space="preserve">  ·  1 Zeile</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Minimum</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Maximum</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Durchschnitt</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19.90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1249.00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277.96</w:t>
            </w:r>
          </w:p>
        </w:tc>
      </w:tr>
    </w:tbl>
    <w:p>
      <w:pPr>
        <w:spacing w:after="160"/>
      </w:pPr>
    </w:p>
    <w:p>
      <w:pPr>
        <w:pStyle w:val="Heading3"/>
        <w:keepNext/>
      </w:pPr>
      <w:r>
        <w:t xml:space="preserve">C7: Gruppieren und filtern</w:t>
      </w:r>
    </w:p>
    <w:p>
      <w:pPr>
        <w:keepNext/>
        <w:spacing w:after="120"/>
      </w:pPr>
      <w:r>
        <w:rPr>
          <w:b/>
          <w:bCs/>
          <w:color w:val="0066AA"/>
        </w:rPr>
        <w:t xml:space="preserve">GROUP BY, HAVING</w:t>
      </w:r>
      <w:r>
        <w:t xml:space="preserve">  ·  Kunden-IDs mit mehr als einer Bestellung. HAVING filtert nach dem Gruppieren, WHERE davor.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KundeID, COUNT(*) AS AnzahlBestellungen</w:t>
            </w:r>
          </w:p>
          <w:p>
            <w:pPr>
              <w:keepNext/>
              <w:keepLines/>
              <w:spacing w:after="0" w:line="250"/>
            </w:pPr>
            <w:r>
              <w:rPr>
                <w:rFonts w:ascii="Consolas" w:cs="Consolas" w:eastAsia="Consolas" w:hAnsi="Consolas"/>
                <w:color w:val="D6E4F0"/>
                <w:sz w:val="16"/>
                <w:szCs w:val="16"/>
              </w:rPr>
              <w:t xml:space="preserve">FROM   Bestellung</w:t>
            </w:r>
          </w:p>
          <w:p>
            <w:pPr>
              <w:keepNext/>
              <w:keepLines/>
              <w:spacing w:after="0" w:line="250"/>
            </w:pPr>
            <w:r>
              <w:rPr>
                <w:rFonts w:ascii="Consolas" w:cs="Consolas" w:eastAsia="Consolas" w:hAnsi="Consolas"/>
                <w:color w:val="D6E4F0"/>
                <w:sz w:val="16"/>
                <w:szCs w:val="16"/>
              </w:rPr>
              <w:t xml:space="preserve">GROUP BY KundeID</w:t>
            </w:r>
          </w:p>
          <w:p>
            <w:pPr>
              <w:keepNext/>
              <w:keepLines/>
              <w:spacing w:after="0" w:line="250"/>
            </w:pPr>
            <w:r>
              <w:rPr>
                <w:rFonts w:ascii="Consolas" w:cs="Consolas" w:eastAsia="Consolas" w:hAnsi="Consolas"/>
                <w:color w:val="D6E4F0"/>
                <w:sz w:val="16"/>
                <w:szCs w:val="16"/>
              </w:rPr>
              <w:t xml:space="preserve">HAVING COUNT(*) &gt; 1</w:t>
            </w:r>
          </w:p>
          <w:p>
            <w:pPr>
              <w:keepNext/>
              <w:keepLines/>
              <w:spacing w:after="0" w:line="250"/>
            </w:pPr>
            <w:r>
              <w:rPr>
                <w:rFonts w:ascii="Consolas" w:cs="Consolas" w:eastAsia="Consolas" w:hAnsi="Consolas"/>
                <w:color w:val="D6E4F0"/>
                <w:sz w:val="16"/>
                <w:szCs w:val="16"/>
              </w:rPr>
              <w:t xml:space="preserve">ORDER BY KundeID;</w:t>
            </w:r>
          </w:p>
        </w:tc>
      </w:tr>
    </w:tbl>
    <w:p>
      <w:pPr>
        <w:keepNext/>
        <w:spacing w:after="60" w:before="120"/>
      </w:pPr>
      <w:r>
        <w:rPr>
          <w:b/>
          <w:bCs/>
          <w:color w:val="0066AA"/>
          <w:sz w:val="19"/>
          <w:szCs w:val="19"/>
        </w:rPr>
        <w:t xml:space="preserve">Sollergebnis</w:t>
      </w:r>
      <w:r>
        <w:rPr>
          <w:color w:val="5C6F82"/>
          <w:sz w:val="19"/>
          <w:szCs w:val="19"/>
        </w:rPr>
        <w:t xml:space="preserve">  ·  5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KundeID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AnzahlBestellungen</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9</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w:t>
            </w:r>
          </w:p>
        </w:tc>
      </w:tr>
    </w:tbl>
    <w:p>
      <w:pPr>
        <w:spacing w:after="160"/>
      </w:pPr>
    </w:p>
    <w:p>
      <w:pPr>
        <w:pStyle w:val="Heading3"/>
        <w:keepNext/>
      </w:pPr>
      <w:r>
        <w:t xml:space="preserve">C8: Zwei Tabellen verbinden</w:t>
      </w:r>
    </w:p>
    <w:p>
      <w:pPr>
        <w:keepNext/>
        <w:spacing w:after="120"/>
      </w:pPr>
      <w:r>
        <w:rPr>
          <w:b/>
          <w:bCs/>
          <w:color w:val="0066AA"/>
        </w:rPr>
        <w:t xml:space="preserve">INNER JOIN</w:t>
      </w:r>
      <w:r>
        <w:t xml:space="preserve">  ·  Kunden mit dem Ortsnamen aus der Tabelle Ort.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k.Nachname, o.Ort</w:t>
            </w:r>
          </w:p>
          <w:p>
            <w:pPr>
              <w:keepNext/>
              <w:keepLines/>
              <w:spacing w:after="0" w:line="250"/>
            </w:pPr>
            <w:r>
              <w:rPr>
                <w:rFonts w:ascii="Consolas" w:cs="Consolas" w:eastAsia="Consolas" w:hAnsi="Consolas"/>
                <w:color w:val="D6E4F0"/>
                <w:sz w:val="16"/>
                <w:szCs w:val="16"/>
              </w:rPr>
              <w:t xml:space="preserve">FROM   Kunde k</w:t>
            </w:r>
          </w:p>
          <w:p>
            <w:pPr>
              <w:keepNext/>
              <w:keepLines/>
              <w:spacing w:after="0" w:line="250"/>
            </w:pPr>
            <w:r>
              <w:rPr>
                <w:rFonts w:ascii="Consolas" w:cs="Consolas" w:eastAsia="Consolas" w:hAnsi="Consolas"/>
                <w:color w:val="D6E4F0"/>
                <w:sz w:val="16"/>
                <w:szCs w:val="16"/>
              </w:rPr>
              <w:t xml:space="preserve">INNER JOIN Ort o ON o.PLZ = k.PLZ</w:t>
            </w:r>
          </w:p>
          <w:p>
            <w:pPr>
              <w:keepNext/>
              <w:keepLines/>
              <w:spacing w:after="0" w:line="250"/>
            </w:pPr>
            <w:r>
              <w:rPr>
                <w:rFonts w:ascii="Consolas" w:cs="Consolas" w:eastAsia="Consolas" w:hAnsi="Consolas"/>
                <w:color w:val="D6E4F0"/>
                <w:sz w:val="16"/>
                <w:szCs w:val="16"/>
              </w:rPr>
              <w:t xml:space="preserve">ORDER BY o.Ort, k.Nachname;</w:t>
            </w:r>
          </w:p>
        </w:tc>
      </w:tr>
    </w:tbl>
    <w:p>
      <w:pPr>
        <w:keepNext/>
        <w:spacing w:after="60" w:before="120"/>
      </w:pPr>
      <w:r>
        <w:rPr>
          <w:b/>
          <w:bCs/>
          <w:color w:val="0066AA"/>
          <w:sz w:val="19"/>
          <w:szCs w:val="19"/>
        </w:rPr>
        <w:t xml:space="preserve">Sollergebnis</w:t>
      </w:r>
      <w:r>
        <w:rPr>
          <w:color w:val="5C6F82"/>
          <w:sz w:val="19"/>
          <w:szCs w:val="19"/>
        </w:rPr>
        <w:t xml:space="preserve">  ·  10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Ort</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Richter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Bad Oldesloe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Petersen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Flensburg</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Fischer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Hamburg</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Kiel</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Krüger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Lübeck</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Müller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Lübeck</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Schmidt</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Lübeck</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Wagner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Lübeck</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Jensen</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Neustadt in Holstein</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Wolf</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Rostock</w:t>
            </w:r>
          </w:p>
        </w:tc>
      </w:tr>
    </w:tbl>
    <w:p>
      <w:pPr>
        <w:spacing w:after="160"/>
      </w:pPr>
    </w:p>
    <w:p>
      <w:pPr>
        <w:pStyle w:val="Heading3"/>
        <w:keepNext/>
      </w:pPr>
      <w:r>
        <w:t xml:space="preserve">C9: Vier Tabellen verbinden</w:t>
      </w:r>
    </w:p>
    <w:p>
      <w:pPr>
        <w:keepNext/>
        <w:spacing w:after="120"/>
      </w:pPr>
      <w:r>
        <w:rPr>
          <w:b/>
          <w:bCs/>
          <w:color w:val="0066AA"/>
        </w:rPr>
        <w:t xml:space="preserve">JOIN über mehrere Tabellen</w:t>
      </w:r>
      <w:r>
        <w:t xml:space="preserve">  ·  Was steckt in Bestellung 4? Der Weg führt von der Bestellung über die Positionen zum Artikel.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b.BestellungID, k.Nachname, bp.Position,</w:t>
            </w:r>
          </w:p>
          <w:p>
            <w:pPr>
              <w:keepNext/>
              <w:keepLines/>
              <w:spacing w:after="0" w:line="250"/>
            </w:pPr>
            <w:r>
              <w:rPr>
                <w:rFonts w:ascii="Consolas" w:cs="Consolas" w:eastAsia="Consolas" w:hAnsi="Consolas"/>
                <w:color w:val="D6E4F0"/>
                <w:sz w:val="16"/>
                <w:szCs w:val="16"/>
              </w:rPr>
              <w:t xml:space="preserve">       a.Bezeichnung, bp.Menge, bp.Einzelpreis</w:t>
            </w:r>
          </w:p>
          <w:p>
            <w:pPr>
              <w:keepNext/>
              <w:keepLines/>
              <w:spacing w:after="0" w:line="250"/>
            </w:pPr>
            <w:r>
              <w:rPr>
                <w:rFonts w:ascii="Consolas" w:cs="Consolas" w:eastAsia="Consolas" w:hAnsi="Consolas"/>
                <w:color w:val="D6E4F0"/>
                <w:sz w:val="16"/>
                <w:szCs w:val="16"/>
              </w:rPr>
              <w:t xml:space="preserve">FROM   Bestellung b</w:t>
            </w:r>
          </w:p>
          <w:p>
            <w:pPr>
              <w:keepNext/>
              <w:keepLines/>
              <w:spacing w:after="0" w:line="250"/>
            </w:pPr>
            <w:r>
              <w:rPr>
                <w:rFonts w:ascii="Consolas" w:cs="Consolas" w:eastAsia="Consolas" w:hAnsi="Consolas"/>
                <w:color w:val="D6E4F0"/>
                <w:sz w:val="16"/>
                <w:szCs w:val="16"/>
              </w:rPr>
              <w:t xml:space="preserve">JOIN   Kunde k            ON k.KundeID = b.KundeID</w:t>
            </w:r>
          </w:p>
          <w:p>
            <w:pPr>
              <w:keepNext/>
              <w:keepLines/>
              <w:spacing w:after="0" w:line="250"/>
            </w:pPr>
            <w:r>
              <w:rPr>
                <w:rFonts w:ascii="Consolas" w:cs="Consolas" w:eastAsia="Consolas" w:hAnsi="Consolas"/>
                <w:color w:val="D6E4F0"/>
                <w:sz w:val="16"/>
                <w:szCs w:val="16"/>
              </w:rPr>
              <w:t xml:space="preserve">JOIN   Bestellposition bp ON bp.BestellungID = b.BestellungID</w:t>
            </w:r>
          </w:p>
          <w:p>
            <w:pPr>
              <w:keepNext/>
              <w:keepLines/>
              <w:spacing w:after="0" w:line="250"/>
            </w:pPr>
            <w:r>
              <w:rPr>
                <w:rFonts w:ascii="Consolas" w:cs="Consolas" w:eastAsia="Consolas" w:hAnsi="Consolas"/>
                <w:color w:val="D6E4F0"/>
                <w:sz w:val="16"/>
                <w:szCs w:val="16"/>
              </w:rPr>
              <w:t xml:space="preserve">JOIN   Artikel a          ON a.ArtikelID = bp.ArtikelID</w:t>
            </w:r>
          </w:p>
          <w:p>
            <w:pPr>
              <w:keepNext/>
              <w:keepLines/>
              <w:spacing w:after="0" w:line="250"/>
            </w:pPr>
            <w:r>
              <w:rPr>
                <w:rFonts w:ascii="Consolas" w:cs="Consolas" w:eastAsia="Consolas" w:hAnsi="Consolas"/>
                <w:color w:val="D6E4F0"/>
                <w:sz w:val="16"/>
                <w:szCs w:val="16"/>
              </w:rPr>
              <w:t xml:space="preserve">WHERE  b.BestellungID = 4</w:t>
            </w:r>
          </w:p>
          <w:p>
            <w:pPr>
              <w:keepNext/>
              <w:keepLines/>
              <w:spacing w:after="0" w:line="250"/>
            </w:pPr>
            <w:r>
              <w:rPr>
                <w:rFonts w:ascii="Consolas" w:cs="Consolas" w:eastAsia="Consolas" w:hAnsi="Consolas"/>
                <w:color w:val="D6E4F0"/>
                <w:sz w:val="16"/>
                <w:szCs w:val="16"/>
              </w:rPr>
              <w:t xml:space="preserve">ORDER BY bp.Position;</w:t>
            </w:r>
          </w:p>
        </w:tc>
      </w:tr>
    </w:tbl>
    <w:p>
      <w:pPr>
        <w:keepNext/>
        <w:spacing w:after="60" w:before="120"/>
      </w:pPr>
      <w:r>
        <w:rPr>
          <w:b/>
          <w:bCs/>
          <w:color w:val="0066AA"/>
          <w:sz w:val="19"/>
          <w:szCs w:val="19"/>
        </w:rPr>
        <w:t xml:space="preserve">Sollergebnis</w:t>
      </w:r>
      <w:r>
        <w:rPr>
          <w:color w:val="5C6F82"/>
          <w:sz w:val="19"/>
          <w:szCs w:val="19"/>
        </w:rPr>
        <w:t xml:space="preserve">  ·  3 Zeilen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6"/>
      </w:tblGrid>
      <w:tr>
        <w:trPr>
          <w:tblHeader/>
        </w:trPr>
        <w:tc>
          <w:tcPr>
            <w:tcW w:type="dxa" w:w="1504"/>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BestellungID</w:t>
            </w:r>
          </w:p>
        </w:tc>
        <w:tc>
          <w:tcPr>
            <w:tcW w:type="dxa" w:w="1504"/>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504"/>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Position</w:t>
            </w:r>
          </w:p>
        </w:tc>
        <w:tc>
          <w:tcPr>
            <w:tcW w:type="dxa" w:w="1504"/>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Bezeichnung</w:t>
            </w:r>
          </w:p>
        </w:tc>
        <w:tc>
          <w:tcPr>
            <w:tcW w:type="dxa" w:w="1504"/>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Menge</w:t>
            </w:r>
          </w:p>
        </w:tc>
        <w:tc>
          <w:tcPr>
            <w:tcW w:type="dxa" w:w="1506"/>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Einzelpreis</w:t>
            </w:r>
          </w:p>
        </w:tc>
      </w:tr>
      <w:tr>
        <w:trPr>
          <w:cantSplit/>
        </w:trPr>
        <w:tc>
          <w:tcPr>
            <w:tcW w:type="dxa" w:w="1504"/>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w:t>
            </w:r>
          </w:p>
        </w:tc>
        <w:tc>
          <w:tcPr>
            <w:tcW w:type="dxa" w:w="1504"/>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504"/>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c>
          <w:tcPr>
            <w:tcW w:type="dxa" w:w="1504"/>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Notebook ProBook 14</w:t>
            </w:r>
          </w:p>
        </w:tc>
        <w:tc>
          <w:tcPr>
            <w:tcW w:type="dxa" w:w="1504"/>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w:t>
            </w:r>
          </w:p>
        </w:tc>
        <w:tc>
          <w:tcPr>
            <w:tcW w:type="dxa" w:w="150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899.00</w:t>
            </w:r>
          </w:p>
        </w:tc>
      </w:tr>
      <w:tr>
        <w:trPr>
          <w:cantSplit/>
        </w:trPr>
        <w:tc>
          <w:tcPr>
            <w:tcW w:type="dxa" w:w="1504"/>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w:t>
            </w:r>
          </w:p>
        </w:tc>
        <w:tc>
          <w:tcPr>
            <w:tcW w:type="dxa" w:w="1504"/>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504"/>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c>
          <w:tcPr>
            <w:tcW w:type="dxa" w:w="1504"/>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Monitor 24 Zoll FHD</w:t>
            </w:r>
          </w:p>
        </w:tc>
        <w:tc>
          <w:tcPr>
            <w:tcW w:type="dxa" w:w="1504"/>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w:t>
            </w:r>
          </w:p>
        </w:tc>
        <w:tc>
          <w:tcPr>
            <w:tcW w:type="dxa" w:w="150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159.00</w:t>
            </w:r>
          </w:p>
        </w:tc>
      </w:tr>
      <w:tr>
        <w:trPr>
          <w:cantSplit/>
        </w:trPr>
        <w:tc>
          <w:tcPr>
            <w:tcW w:type="dxa" w:w="1504"/>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4</w:t>
            </w:r>
          </w:p>
        </w:tc>
        <w:tc>
          <w:tcPr>
            <w:tcW w:type="dxa" w:w="1504"/>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Meier</w:t>
            </w:r>
          </w:p>
        </w:tc>
        <w:tc>
          <w:tcPr>
            <w:tcW w:type="dxa" w:w="1504"/>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3</w:t>
            </w:r>
          </w:p>
        </w:tc>
        <w:tc>
          <w:tcPr>
            <w:tcW w:type="dxa" w:w="1504"/>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Office-Paket Jahreslizenz</w:t>
            </w:r>
          </w:p>
        </w:tc>
        <w:tc>
          <w:tcPr>
            <w:tcW w:type="dxa" w:w="1504"/>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10</w:t>
            </w:r>
          </w:p>
        </w:tc>
        <w:tc>
          <w:tcPr>
            <w:tcW w:type="dxa" w:w="150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99.00</w:t>
            </w:r>
          </w:p>
        </w:tc>
      </w:tr>
    </w:tbl>
    <w:p>
      <w:pPr>
        <w:spacing w:after="160"/>
      </w:pPr>
    </w:p>
    <w:p>
      <w:pPr>
        <w:pStyle w:val="Heading3"/>
        <w:keepNext/>
      </w:pPr>
      <w:r>
        <w:t xml:space="preserve">C10: Datensätze ohne Partner</w:t>
      </w:r>
    </w:p>
    <w:p>
      <w:pPr>
        <w:keepNext/>
        <w:spacing w:after="120"/>
      </w:pPr>
      <w:r>
        <w:rPr>
          <w:b/>
          <w:bCs/>
          <w:color w:val="0066AA"/>
        </w:rPr>
        <w:t xml:space="preserve">LEFT JOIN, RIGHT JOIN</w:t>
      </w:r>
      <w:r>
        <w:t xml:space="preserve">  ·  Kunden, die noch nie bestellt haben. Beide Abfragen liefern dasselbe, nur die Tabellenreihenfolge ist vertauscht.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k.KundeID, k.Nachname</w:t>
            </w:r>
          </w:p>
          <w:p>
            <w:pPr>
              <w:keepNext/>
              <w:keepLines/>
              <w:spacing w:after="0" w:line="250"/>
            </w:pPr>
            <w:r>
              <w:rPr>
                <w:rFonts w:ascii="Consolas" w:cs="Consolas" w:eastAsia="Consolas" w:hAnsi="Consolas"/>
                <w:color w:val="D6E4F0"/>
                <w:sz w:val="16"/>
                <w:szCs w:val="16"/>
              </w:rPr>
              <w:t xml:space="preserve">FROM   Kunde k</w:t>
            </w:r>
          </w:p>
          <w:p>
            <w:pPr>
              <w:keepNext/>
              <w:keepLines/>
              <w:spacing w:after="0" w:line="250"/>
            </w:pPr>
            <w:r>
              <w:rPr>
                <w:rFonts w:ascii="Consolas" w:cs="Consolas" w:eastAsia="Consolas" w:hAnsi="Consolas"/>
                <w:color w:val="D6E4F0"/>
                <w:sz w:val="16"/>
                <w:szCs w:val="16"/>
              </w:rPr>
              <w:t xml:space="preserve">LEFT JOIN Bestellung b ON b.KundeID = k.KundeID</w:t>
            </w:r>
          </w:p>
          <w:p>
            <w:pPr>
              <w:keepNext/>
              <w:keepLines/>
              <w:spacing w:after="0" w:line="250"/>
            </w:pPr>
            <w:r>
              <w:rPr>
                <w:rFonts w:ascii="Consolas" w:cs="Consolas" w:eastAsia="Consolas" w:hAnsi="Consolas"/>
                <w:color w:val="D6E4F0"/>
                <w:sz w:val="16"/>
                <w:szCs w:val="16"/>
              </w:rPr>
              <w:t xml:space="preserve">WHERE  b.BestellungID IS NULL</w:t>
            </w:r>
          </w:p>
          <w:p>
            <w:pPr>
              <w:keepNext/>
              <w:keepLines/>
              <w:spacing w:after="0" w:line="250"/>
            </w:pPr>
            <w:r>
              <w:rPr>
                <w:rFonts w:ascii="Consolas" w:cs="Consolas" w:eastAsia="Consolas" w:hAnsi="Consolas"/>
                <w:color w:val="D6E4F0"/>
                <w:sz w:val="16"/>
                <w:szCs w:val="16"/>
              </w:rPr>
              <w:t xml:space="preserve">ORDER BY k.KundeID;</w:t>
            </w:r>
          </w:p>
        </w:tc>
      </w:tr>
    </w:tbl>
    <w:p>
      <w:pPr>
        <w:keepNext/>
        <w:spacing w:after="60" w:before="120"/>
      </w:pPr>
      <w:r>
        <w:rPr>
          <w:b/>
          <w:bCs/>
          <w:color w:val="0066AA"/>
          <w:sz w:val="19"/>
          <w:szCs w:val="19"/>
        </w:rPr>
        <w:t xml:space="preserve">Sollergebnis</w:t>
      </w:r>
      <w:r>
        <w:rPr>
          <w:color w:val="5C6F82"/>
          <w:sz w:val="19"/>
          <w:szCs w:val="19"/>
        </w:rPr>
        <w:t xml:space="preserve">  ·  2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KundeID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8</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Wolf</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Richter</w:t>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k.KundeID, k.Nachname</w:t>
            </w:r>
          </w:p>
          <w:p>
            <w:pPr>
              <w:keepNext/>
              <w:keepLines/>
              <w:spacing w:after="0" w:line="250"/>
            </w:pPr>
            <w:r>
              <w:rPr>
                <w:rFonts w:ascii="Consolas" w:cs="Consolas" w:eastAsia="Consolas" w:hAnsi="Consolas"/>
                <w:color w:val="D6E4F0"/>
                <w:sz w:val="16"/>
                <w:szCs w:val="16"/>
              </w:rPr>
              <w:t xml:space="preserve">FROM   Bestellung b</w:t>
            </w:r>
          </w:p>
          <w:p>
            <w:pPr>
              <w:keepNext/>
              <w:keepLines/>
              <w:spacing w:after="0" w:line="250"/>
            </w:pPr>
            <w:r>
              <w:rPr>
                <w:rFonts w:ascii="Consolas" w:cs="Consolas" w:eastAsia="Consolas" w:hAnsi="Consolas"/>
                <w:color w:val="D6E4F0"/>
                <w:sz w:val="16"/>
                <w:szCs w:val="16"/>
              </w:rPr>
              <w:t xml:space="preserve">RIGHT JOIN Kunde k ON k.KundeID = b.KundeID</w:t>
            </w:r>
          </w:p>
          <w:p>
            <w:pPr>
              <w:keepNext/>
              <w:keepLines/>
              <w:spacing w:after="0" w:line="250"/>
            </w:pPr>
            <w:r>
              <w:rPr>
                <w:rFonts w:ascii="Consolas" w:cs="Consolas" w:eastAsia="Consolas" w:hAnsi="Consolas"/>
                <w:color w:val="D6E4F0"/>
                <w:sz w:val="16"/>
                <w:szCs w:val="16"/>
              </w:rPr>
              <w:t xml:space="preserve">WHERE  b.BestellungID IS NULL</w:t>
            </w:r>
          </w:p>
          <w:p>
            <w:pPr>
              <w:keepNext/>
              <w:keepLines/>
              <w:spacing w:after="0" w:line="250"/>
            </w:pPr>
            <w:r>
              <w:rPr>
                <w:rFonts w:ascii="Consolas" w:cs="Consolas" w:eastAsia="Consolas" w:hAnsi="Consolas"/>
                <w:color w:val="D6E4F0"/>
                <w:sz w:val="16"/>
                <w:szCs w:val="16"/>
              </w:rPr>
              <w:t xml:space="preserve">ORDER BY k.KundeID;</w:t>
            </w:r>
          </w:p>
        </w:tc>
      </w:tr>
    </w:tbl>
    <w:p>
      <w:pPr>
        <w:keepNext/>
        <w:spacing w:after="60" w:before="120"/>
      </w:pPr>
      <w:r>
        <w:rPr>
          <w:b/>
          <w:bCs/>
          <w:color w:val="0066AA"/>
          <w:sz w:val="19"/>
          <w:szCs w:val="19"/>
        </w:rPr>
        <w:t xml:space="preserve">Sollergebnis</w:t>
      </w:r>
      <w:r>
        <w:rPr>
          <w:color w:val="5C6F82"/>
          <w:sz w:val="19"/>
          <w:szCs w:val="19"/>
        </w:rPr>
        <w:t xml:space="preserve">  ·  2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KundeID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8</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Wolf</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Richter</w:t>
            </w:r>
          </w:p>
        </w:tc>
      </w:tr>
    </w:tbl>
    <w:p>
      <w:pPr>
        <w:spacing w:after="160"/>
      </w:pPr>
    </w:p>
    <w:p>
      <w:pPr>
        <w:pStyle w:val="Heading3"/>
        <w:keepNext/>
      </w:pPr>
      <w:r>
        <w:t xml:space="preserve">C11: Tabelle mit sich selbst verbinden</w:t>
      </w:r>
    </w:p>
    <w:p>
      <w:pPr>
        <w:keepNext/>
        <w:spacing w:after="120"/>
      </w:pPr>
      <w:r>
        <w:rPr>
          <w:b/>
          <w:bCs/>
          <w:color w:val="0066AA"/>
        </w:rPr>
        <w:t xml:space="preserve">Self-Join</w:t>
      </w:r>
      <w:r>
        <w:t xml:space="preserve">  ·  Jede Kategorie mit ihrer Oberkategorie. Dieselbe Tabelle bekommt zwei Aliasnamen.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u.Bezeichnung AS Kategorie, o.Bezeichnung AS Oberkategorie</w:t>
            </w:r>
          </w:p>
          <w:p>
            <w:pPr>
              <w:keepNext/>
              <w:keepLines/>
              <w:spacing w:after="0" w:line="250"/>
            </w:pPr>
            <w:r>
              <w:rPr>
                <w:rFonts w:ascii="Consolas" w:cs="Consolas" w:eastAsia="Consolas" w:hAnsi="Consolas"/>
                <w:color w:val="D6E4F0"/>
                <w:sz w:val="16"/>
                <w:szCs w:val="16"/>
              </w:rPr>
              <w:t xml:space="preserve">FROM   Kategorie u</w:t>
            </w:r>
          </w:p>
          <w:p>
            <w:pPr>
              <w:keepNext/>
              <w:keepLines/>
              <w:spacing w:after="0" w:line="250"/>
            </w:pPr>
            <w:r>
              <w:rPr>
                <w:rFonts w:ascii="Consolas" w:cs="Consolas" w:eastAsia="Consolas" w:hAnsi="Consolas"/>
                <w:color w:val="D6E4F0"/>
                <w:sz w:val="16"/>
                <w:szCs w:val="16"/>
              </w:rPr>
              <w:t xml:space="preserve">LEFT JOIN Kategorie o ON o.KategorieID = u.OberkategorieID</w:t>
            </w:r>
          </w:p>
          <w:p>
            <w:pPr>
              <w:keepNext/>
              <w:keepLines/>
              <w:spacing w:after="0" w:line="250"/>
            </w:pPr>
            <w:r>
              <w:rPr>
                <w:rFonts w:ascii="Consolas" w:cs="Consolas" w:eastAsia="Consolas" w:hAnsi="Consolas"/>
                <w:color w:val="D6E4F0"/>
                <w:sz w:val="16"/>
                <w:szCs w:val="16"/>
              </w:rPr>
              <w:t xml:space="preserve">ORDER BY u.KategorieID;</w:t>
            </w:r>
          </w:p>
        </w:tc>
      </w:tr>
    </w:tbl>
    <w:p>
      <w:pPr>
        <w:keepNext/>
        <w:spacing w:after="60" w:before="120"/>
      </w:pPr>
      <w:r>
        <w:rPr>
          <w:b/>
          <w:bCs/>
          <w:color w:val="0066AA"/>
          <w:sz w:val="19"/>
          <w:szCs w:val="19"/>
        </w:rPr>
        <w:t xml:space="preserve">Sollergebnis</w:t>
      </w:r>
      <w:r>
        <w:rPr>
          <w:color w:val="5C6F82"/>
          <w:sz w:val="19"/>
          <w:szCs w:val="19"/>
        </w:rPr>
        <w:t xml:space="preserve">  ·  6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Kategorie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Oberkategorie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Hardware</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iCs/>
                <w:color w:val="8A97A6"/>
                <w:sz w:val="17"/>
                <w:szCs w:val="17"/>
              </w:rPr>
              <w:t xml:space="preserve">NULL</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Software</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iCs/>
                <w:color w:val="8A97A6"/>
                <w:sz w:val="17"/>
                <w:szCs w:val="17"/>
              </w:rPr>
              <w:t xml:space="preserve">NULL</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Notebooks</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Hardware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Monitore</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Hardware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Zubehör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Hardware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Lizenzen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Software</w:t>
            </w:r>
          </w:p>
        </w:tc>
      </w:tr>
    </w:tbl>
    <w:p>
      <w:pPr>
        <w:spacing w:after="160"/>
      </w:pPr>
    </w:p>
    <w:p>
      <w:pPr>
        <w:pStyle w:val="Heading3"/>
        <w:keepNext/>
      </w:pPr>
      <w:r>
        <w:t xml:space="preserve">C12: Unterabfrage mit Einzelwert</w:t>
      </w:r>
    </w:p>
    <w:p>
      <w:pPr>
        <w:keepNext/>
        <w:spacing w:after="120"/>
      </w:pPr>
      <w:r>
        <w:rPr>
          <w:b/>
          <w:bCs/>
          <w:color w:val="0066AA"/>
        </w:rPr>
        <w:t xml:space="preserve">Unterabfrage</w:t>
      </w:r>
      <w:r>
        <w:t xml:space="preserve">  ·  Artikel, die teurer sind als der Durchschnittspreis aller Artikel.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Bezeichnung, Preis</w:t>
            </w:r>
          </w:p>
          <w:p>
            <w:pPr>
              <w:keepNext/>
              <w:keepLines/>
              <w:spacing w:after="0" w:line="250"/>
            </w:pPr>
            <w:r>
              <w:rPr>
                <w:rFonts w:ascii="Consolas" w:cs="Consolas" w:eastAsia="Consolas" w:hAnsi="Consolas"/>
                <w:color w:val="D6E4F0"/>
                <w:sz w:val="16"/>
                <w:szCs w:val="16"/>
              </w:rPr>
              <w:t xml:space="preserve">FROM   Artikel</w:t>
            </w:r>
          </w:p>
          <w:p>
            <w:pPr>
              <w:keepNext/>
              <w:keepLines/>
              <w:spacing w:after="0" w:line="250"/>
            </w:pPr>
            <w:r>
              <w:rPr>
                <w:rFonts w:ascii="Consolas" w:cs="Consolas" w:eastAsia="Consolas" w:hAnsi="Consolas"/>
                <w:color w:val="D6E4F0"/>
                <w:sz w:val="16"/>
                <w:szCs w:val="16"/>
              </w:rPr>
              <w:t xml:space="preserve">WHERE  Preis &gt; (SELECT AVG(Preis) FROM Artikel)</w:t>
            </w:r>
          </w:p>
          <w:p>
            <w:pPr>
              <w:keepNext/>
              <w:keepLines/>
              <w:spacing w:after="0" w:line="250"/>
            </w:pPr>
            <w:r>
              <w:rPr>
                <w:rFonts w:ascii="Consolas" w:cs="Consolas" w:eastAsia="Consolas" w:hAnsi="Consolas"/>
                <w:color w:val="D6E4F0"/>
                <w:sz w:val="16"/>
                <w:szCs w:val="16"/>
              </w:rPr>
              <w:t xml:space="preserve">ORDER BY Preis DESC;</w:t>
            </w:r>
          </w:p>
        </w:tc>
      </w:tr>
    </w:tbl>
    <w:p>
      <w:pPr>
        <w:keepNext/>
        <w:spacing w:after="60" w:before="120"/>
      </w:pPr>
      <w:r>
        <w:rPr>
          <w:b/>
          <w:bCs/>
          <w:color w:val="0066AA"/>
          <w:sz w:val="19"/>
          <w:szCs w:val="19"/>
        </w:rPr>
        <w:t xml:space="preserve">Sollergebnis</w:t>
      </w:r>
      <w:r>
        <w:rPr>
          <w:color w:val="5C6F82"/>
          <w:sz w:val="19"/>
          <w:szCs w:val="19"/>
        </w:rPr>
        <w:t xml:space="preserve">  ·  3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Bezeichnung</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Preis</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Notebook UltraLite 13</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1249.00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Notebook ProBook 14</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899.00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Monitor 27 Zoll WQHD</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289.00</w:t>
            </w:r>
          </w:p>
        </w:tc>
      </w:tr>
    </w:tbl>
    <w:p>
      <w:pPr>
        <w:spacing w:after="160"/>
      </w:pPr>
    </w:p>
    <w:p>
      <w:pPr>
        <w:pStyle w:val="Heading3"/>
        <w:keepNext/>
      </w:pPr>
      <w:r>
        <w:t xml:space="preserve">C13: Gibt es keinen passenden Datensatz?</w:t>
      </w:r>
    </w:p>
    <w:p>
      <w:pPr>
        <w:keepNext/>
        <w:spacing w:after="120"/>
      </w:pPr>
      <w:r>
        <w:rPr>
          <w:b/>
          <w:bCs/>
          <w:color w:val="0066AA"/>
        </w:rPr>
        <w:t xml:space="preserve">NOT EXISTS</w:t>
      </w:r>
      <w:r>
        <w:t xml:space="preserve">  ·  Artikel, die in keiner Bestellposition vorkommen.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a.ArtikelID, a.Bezeichnung</w:t>
            </w:r>
          </w:p>
          <w:p>
            <w:pPr>
              <w:keepNext/>
              <w:keepLines/>
              <w:spacing w:after="0" w:line="250"/>
            </w:pPr>
            <w:r>
              <w:rPr>
                <w:rFonts w:ascii="Consolas" w:cs="Consolas" w:eastAsia="Consolas" w:hAnsi="Consolas"/>
                <w:color w:val="D6E4F0"/>
                <w:sz w:val="16"/>
                <w:szCs w:val="16"/>
              </w:rPr>
              <w:t xml:space="preserve">FROM   Artikel a</w:t>
            </w:r>
          </w:p>
          <w:p>
            <w:pPr>
              <w:keepNext/>
              <w:keepLines/>
              <w:spacing w:after="0" w:line="250"/>
            </w:pPr>
            <w:r>
              <w:rPr>
                <w:rFonts w:ascii="Consolas" w:cs="Consolas" w:eastAsia="Consolas" w:hAnsi="Consolas"/>
                <w:color w:val="D6E4F0"/>
                <w:sz w:val="16"/>
                <w:szCs w:val="16"/>
              </w:rPr>
              <w:t xml:space="preserve">WHERE  NOT EXISTS (SELECT 1 FROM Bestellposition bp</w:t>
            </w:r>
          </w:p>
          <w:p>
            <w:pPr>
              <w:keepNext/>
              <w:keepLines/>
              <w:spacing w:after="0" w:line="250"/>
            </w:pPr>
            <w:r>
              <w:rPr>
                <w:rFonts w:ascii="Consolas" w:cs="Consolas" w:eastAsia="Consolas" w:hAnsi="Consolas"/>
                <w:color w:val="D6E4F0"/>
                <w:sz w:val="16"/>
                <w:szCs w:val="16"/>
              </w:rPr>
              <w:t xml:space="preserve">                   WHERE  bp.ArtikelID = a.ArtikelID)</w:t>
            </w:r>
          </w:p>
          <w:p>
            <w:pPr>
              <w:keepNext/>
              <w:keepLines/>
              <w:spacing w:after="0" w:line="250"/>
            </w:pPr>
            <w:r>
              <w:rPr>
                <w:rFonts w:ascii="Consolas" w:cs="Consolas" w:eastAsia="Consolas" w:hAnsi="Consolas"/>
                <w:color w:val="D6E4F0"/>
                <w:sz w:val="16"/>
                <w:szCs w:val="16"/>
              </w:rPr>
              <w:t xml:space="preserve">ORDER BY a.ArtikelID;</w:t>
            </w:r>
          </w:p>
        </w:tc>
      </w:tr>
    </w:tbl>
    <w:p>
      <w:pPr>
        <w:keepNext/>
        <w:spacing w:after="60" w:before="120"/>
      </w:pPr>
      <w:r>
        <w:rPr>
          <w:b/>
          <w:bCs/>
          <w:color w:val="0066AA"/>
          <w:sz w:val="19"/>
          <w:szCs w:val="19"/>
        </w:rPr>
        <w:t xml:space="preserve">Sollergebnis</w:t>
      </w:r>
      <w:r>
        <w:rPr>
          <w:color w:val="5C6F82"/>
          <w:sz w:val="19"/>
          <w:szCs w:val="19"/>
        </w:rPr>
        <w:t xml:space="preserve">  ·  2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ArtikelID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Bezeichnung</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Headset Basic</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11</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Webcam HD</w:t>
            </w:r>
          </w:p>
        </w:tc>
      </w:tr>
    </w:tbl>
    <w:p>
      <w:pPr>
        <w:spacing w:after="160"/>
      </w:pPr>
    </w:p>
    <w:p>
      <w:pPr>
        <w:pStyle w:val="Heading3"/>
        <w:keepNext/>
      </w:pPr>
      <w:r>
        <w:t xml:space="preserve">C14: Datumsteile</w:t>
      </w:r>
    </w:p>
    <w:p>
      <w:pPr>
        <w:keepNext/>
        <w:spacing w:after="120"/>
      </w:pPr>
      <w:r>
        <w:rPr>
          <w:b/>
          <w:bCs/>
          <w:color w:val="0066AA"/>
        </w:rPr>
        <w:t xml:space="preserve">YEAR, MONTH, GROUP BY</w:t>
      </w:r>
      <w:r>
        <w:t xml:space="preserve">  ·  Anzahl Bestellungen je Jahr und Monat.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YEAR(Bestelldatum)  AS Jahr,</w:t>
            </w:r>
          </w:p>
          <w:p>
            <w:pPr>
              <w:keepNext/>
              <w:keepLines/>
              <w:spacing w:after="0" w:line="250"/>
            </w:pPr>
            <w:r>
              <w:rPr>
                <w:rFonts w:ascii="Consolas" w:cs="Consolas" w:eastAsia="Consolas" w:hAnsi="Consolas"/>
                <w:color w:val="D6E4F0"/>
                <w:sz w:val="16"/>
                <w:szCs w:val="16"/>
              </w:rPr>
              <w:t xml:space="preserve">       MONTH(Bestelldatum) AS Monat,</w:t>
            </w:r>
          </w:p>
          <w:p>
            <w:pPr>
              <w:keepNext/>
              <w:keepLines/>
              <w:spacing w:after="0" w:line="250"/>
            </w:pPr>
            <w:r>
              <w:rPr>
                <w:rFonts w:ascii="Consolas" w:cs="Consolas" w:eastAsia="Consolas" w:hAnsi="Consolas"/>
                <w:color w:val="D6E4F0"/>
                <w:sz w:val="16"/>
                <w:szCs w:val="16"/>
              </w:rPr>
              <w:t xml:space="preserve">       COUNT(*)            AS Anzahl</w:t>
            </w:r>
          </w:p>
          <w:p>
            <w:pPr>
              <w:keepNext/>
              <w:keepLines/>
              <w:spacing w:after="0" w:line="250"/>
            </w:pPr>
            <w:r>
              <w:rPr>
                <w:rFonts w:ascii="Consolas" w:cs="Consolas" w:eastAsia="Consolas" w:hAnsi="Consolas"/>
                <w:color w:val="D6E4F0"/>
                <w:sz w:val="16"/>
                <w:szCs w:val="16"/>
              </w:rPr>
              <w:t xml:space="preserve">FROM   Bestellung</w:t>
            </w:r>
          </w:p>
          <w:p>
            <w:pPr>
              <w:keepNext/>
              <w:keepLines/>
              <w:spacing w:after="0" w:line="250"/>
            </w:pPr>
            <w:r>
              <w:rPr>
                <w:rFonts w:ascii="Consolas" w:cs="Consolas" w:eastAsia="Consolas" w:hAnsi="Consolas"/>
                <w:color w:val="D6E4F0"/>
                <w:sz w:val="16"/>
                <w:szCs w:val="16"/>
              </w:rPr>
              <w:t xml:space="preserve">GROUP BY YEAR(Bestelldatum), MONTH(Bestelldatum)</w:t>
            </w:r>
          </w:p>
          <w:p>
            <w:pPr>
              <w:keepNext/>
              <w:keepLines/>
              <w:spacing w:after="0" w:line="250"/>
            </w:pPr>
            <w:r>
              <w:rPr>
                <w:rFonts w:ascii="Consolas" w:cs="Consolas" w:eastAsia="Consolas" w:hAnsi="Consolas"/>
                <w:color w:val="D6E4F0"/>
                <w:sz w:val="16"/>
                <w:szCs w:val="16"/>
              </w:rPr>
              <w:t xml:space="preserve">ORDER BY Jahr, Monat;</w:t>
            </w:r>
          </w:p>
        </w:tc>
      </w:tr>
    </w:tbl>
    <w:p>
      <w:pPr>
        <w:keepNext/>
        <w:spacing w:after="60" w:before="120"/>
      </w:pPr>
      <w:r>
        <w:rPr>
          <w:b/>
          <w:bCs/>
          <w:color w:val="0066AA"/>
          <w:sz w:val="19"/>
          <w:szCs w:val="19"/>
        </w:rPr>
        <w:t xml:space="preserve">Sollergebnis</w:t>
      </w:r>
      <w:r>
        <w:rPr>
          <w:color w:val="5C6F82"/>
          <w:sz w:val="19"/>
          <w:szCs w:val="19"/>
        </w:rPr>
        <w:t xml:space="preserve">  ·  8 Zeilen</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Jahr</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Monat</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Anzahl</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2025</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8</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2025</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11</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2026</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2026</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2026</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2026</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6</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2026</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9</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2026</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3</w:t>
            </w:r>
          </w:p>
        </w:tc>
      </w:tr>
    </w:tbl>
    <w:p>
      <w:pPr>
        <w:spacing w:after="160"/>
      </w:pPr>
    </w:p>
    <w:p>
      <w:pPr>
        <w:pStyle w:val="Heading3"/>
        <w:keepNext/>
      </w:pPr>
      <w:r>
        <w:t xml:space="preserve">C15: Ergebnisse untereinander hängen</w:t>
      </w:r>
    </w:p>
    <w:p>
      <w:pPr>
        <w:keepNext/>
        <w:spacing w:after="120"/>
      </w:pPr>
      <w:r>
        <w:rPr>
          <w:b/>
          <w:bCs/>
          <w:color w:val="0066AA"/>
        </w:rPr>
        <w:t xml:space="preserve">UNION ALL mit JOIN</w:t>
      </w:r>
      <w:r>
        <w:t xml:space="preserve">  ·  Aktive und ausgelagerte Kunden in einer Liste, jeweils mit Ortsnamen. Spaltenanzahl und Datentypen müssen in beiden Teilen passen.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SELECT k.KundeID, k.Nachname, o.Ort, 'Kunde' AS Quelle</w:t>
            </w:r>
          </w:p>
          <w:p>
            <w:pPr>
              <w:keepNext/>
              <w:keepLines/>
              <w:spacing w:after="0" w:line="250"/>
            </w:pPr>
            <w:r>
              <w:rPr>
                <w:rFonts w:ascii="Consolas" w:cs="Consolas" w:eastAsia="Consolas" w:hAnsi="Consolas"/>
                <w:color w:val="D6E4F0"/>
                <w:sz w:val="16"/>
                <w:szCs w:val="16"/>
              </w:rPr>
              <w:t xml:space="preserve">FROM   Kunde k</w:t>
            </w:r>
          </w:p>
          <w:p>
            <w:pPr>
              <w:keepNext/>
              <w:keepLines/>
              <w:spacing w:after="0" w:line="250"/>
            </w:pPr>
            <w:r>
              <w:rPr>
                <w:rFonts w:ascii="Consolas" w:cs="Consolas" w:eastAsia="Consolas" w:hAnsi="Consolas"/>
                <w:color w:val="D6E4F0"/>
                <w:sz w:val="16"/>
                <w:szCs w:val="16"/>
              </w:rPr>
              <w:t xml:space="preserve">JOIN   Ort o ON o.PLZ = k.PLZ</w:t>
            </w:r>
          </w:p>
          <w:p>
            <w:pPr>
              <w:keepNext/>
              <w:keepLines/>
              <w:spacing w:after="0" w:line="250"/>
            </w:pPr>
            <w:r>
              <w:rPr>
                <w:rFonts w:ascii="Consolas" w:cs="Consolas" w:eastAsia="Consolas" w:hAnsi="Consolas"/>
                <w:color w:val="D6E4F0"/>
                <w:sz w:val="16"/>
                <w:szCs w:val="16"/>
              </w:rPr>
              <w:t xml:space="preserve">UNION ALL</w:t>
            </w:r>
          </w:p>
          <w:p>
            <w:pPr>
              <w:keepNext/>
              <w:keepLines/>
              <w:spacing w:after="0" w:line="250"/>
            </w:pPr>
            <w:r>
              <w:rPr>
                <w:rFonts w:ascii="Consolas" w:cs="Consolas" w:eastAsia="Consolas" w:hAnsi="Consolas"/>
                <w:color w:val="D6E4F0"/>
                <w:sz w:val="16"/>
                <w:szCs w:val="16"/>
              </w:rPr>
              <w:t xml:space="preserve">SELECT a.KundeID, a.Nachname, o.Ort, 'Archiv'</w:t>
            </w:r>
          </w:p>
          <w:p>
            <w:pPr>
              <w:keepNext/>
              <w:keepLines/>
              <w:spacing w:after="0" w:line="250"/>
            </w:pPr>
            <w:r>
              <w:rPr>
                <w:rFonts w:ascii="Consolas" w:cs="Consolas" w:eastAsia="Consolas" w:hAnsi="Consolas"/>
                <w:color w:val="D6E4F0"/>
                <w:sz w:val="16"/>
                <w:szCs w:val="16"/>
              </w:rPr>
              <w:t xml:space="preserve">FROM   KundeArchiv a</w:t>
            </w:r>
          </w:p>
          <w:p>
            <w:pPr>
              <w:keepNext/>
              <w:keepLines/>
              <w:spacing w:after="0" w:line="250"/>
            </w:pPr>
            <w:r>
              <w:rPr>
                <w:rFonts w:ascii="Consolas" w:cs="Consolas" w:eastAsia="Consolas" w:hAnsi="Consolas"/>
                <w:color w:val="D6E4F0"/>
                <w:sz w:val="16"/>
                <w:szCs w:val="16"/>
              </w:rPr>
              <w:t xml:space="preserve">JOIN   Ort o ON o.PLZ = a.PLZ</w:t>
            </w:r>
          </w:p>
          <w:p>
            <w:pPr>
              <w:keepNext/>
              <w:keepLines/>
              <w:spacing w:after="0" w:line="250"/>
            </w:pPr>
            <w:r>
              <w:rPr>
                <w:rFonts w:ascii="Consolas" w:cs="Consolas" w:eastAsia="Consolas" w:hAnsi="Consolas"/>
                <w:color w:val="D6E4F0"/>
                <w:sz w:val="16"/>
                <w:szCs w:val="16"/>
              </w:rPr>
              <w:t xml:space="preserve">ORDER BY KundeID;</w:t>
            </w:r>
          </w:p>
        </w:tc>
      </w:tr>
    </w:tbl>
    <w:p>
      <w:pPr>
        <w:keepNext/>
        <w:spacing w:after="60" w:before="120"/>
      </w:pPr>
      <w:r>
        <w:rPr>
          <w:b/>
          <w:bCs/>
          <w:color w:val="0066AA"/>
          <w:sz w:val="19"/>
          <w:szCs w:val="19"/>
        </w:rPr>
        <w:t xml:space="preserve">Sollergebnis</w:t>
      </w:r>
      <w:r>
        <w:rPr>
          <w:color w:val="5C6F82"/>
          <w:sz w:val="19"/>
          <w:szCs w:val="19"/>
        </w:rPr>
        <w:t xml:space="preserve">  ·  12 Zeilen</w:t>
      </w:r>
    </w:p>
    <w:tbl>
      <w:tblPr>
        <w:tblW w:type="dxa" w:w="76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KundeID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Ort</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Quelle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Schmidt</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Lübeck</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Müller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Lübeck</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Kiel</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Petersen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Flensburg</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Wagner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Lübeck</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6</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Jensen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Neustadt in Holstein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7</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Fischer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Hamburg</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8</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Wolf</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Rostock</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9</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Krüger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Lübeck</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Richter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Bad Oldesloe</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Kunde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11</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Sommer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Lübeck</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Archiv</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12</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Koch</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Kiel</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Archiv</w:t>
            </w:r>
          </w:p>
        </w:tc>
      </w:tr>
    </w:tbl>
    <w:p>
      <w:pPr>
        <w:spacing w:after="160"/>
      </w:pPr>
    </w:p>
    <w:p>
      <w:pPr>
        <w:pStyle w:val="Heading3"/>
        <w:keepNext/>
      </w:pPr>
      <w:r>
        <w:t xml:space="preserve">C16: Ändern auf Probe</w:t>
      </w:r>
    </w:p>
    <w:p>
      <w:pPr>
        <w:keepNext/>
        <w:spacing w:after="120"/>
      </w:pPr>
      <w:r>
        <w:rPr>
          <w:b/>
          <w:bCs/>
          <w:color w:val="0066AA"/>
        </w:rPr>
        <w:t xml:space="preserve">UPDATE in Transaktion, ROLLBACK</w:t>
      </w:r>
      <w:r>
        <w:t xml:space="preserve">  ·  Monitore werden testweise 5 % teurer. ROLLBACK macht die Änderung rückgängig, danach gelten wieder die alten Preise.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A2540" w:color="auto" w:val="clear"/>
            <w:tcMar>
              <w:top w:type="dxa" w:w="100"/>
              <w:left w:type="dxa" w:w="160"/>
              <w:bottom w:type="dxa" w:w="100"/>
              <w:right w:type="dxa" w:w="160"/>
            </w:tcMar>
          </w:tcPr>
          <w:p>
            <w:pPr>
              <w:keepNext/>
              <w:keepLines/>
              <w:spacing w:after="0" w:line="250"/>
            </w:pPr>
            <w:r>
              <w:rPr>
                <w:rFonts w:ascii="Consolas" w:cs="Consolas" w:eastAsia="Consolas" w:hAnsi="Consolas"/>
                <w:color w:val="D6E4F0"/>
                <w:sz w:val="16"/>
                <w:szCs w:val="16"/>
              </w:rPr>
              <w:t xml:space="preserve">BEGIN TRANSACTION;</w:t>
            </w:r>
          </w:p>
          <w:p>
            <w:pPr>
              <w:keepNext/>
              <w:keepLines/>
              <w:spacing w:after="0" w:line="250"/>
            </w:pPr>
            <w:r>
              <w:rPr>
                <w:rFonts w:ascii="Consolas" w:cs="Consolas" w:eastAsia="Consolas" w:hAnsi="Consolas"/>
                <w:color w:val="D6E4F0"/>
                <w:sz w:val="16"/>
                <w:szCs w:val="16"/>
              </w:rPr>
              <w:t xml:space="preserve">    UPDATE Artikel SET Preis = Preis * 1.05 WHERE KategorieID = 4;</w:t>
            </w:r>
          </w:p>
          <w:p>
            <w:pPr>
              <w:keepNext/>
              <w:keepLines/>
              <w:spacing w:after="0" w:line="250"/>
            </w:pPr>
            <w:r>
              <w:rPr>
                <w:rFonts w:ascii="Consolas" w:cs="Consolas" w:eastAsia="Consolas" w:hAnsi="Consolas"/>
                <w:color w:val="D6E4F0"/>
                <w:sz w:val="16"/>
                <w:szCs w:val="16"/>
              </w:rPr>
              <w:t xml:space="preserve">    SELECT Bezeichnung, Preis FROM Artikel</w:t>
            </w:r>
          </w:p>
          <w:p>
            <w:pPr>
              <w:keepNext/>
              <w:keepLines/>
              <w:spacing w:after="0" w:line="250"/>
            </w:pPr>
            <w:r>
              <w:rPr>
                <w:rFonts w:ascii="Consolas" w:cs="Consolas" w:eastAsia="Consolas" w:hAnsi="Consolas"/>
                <w:color w:val="D6E4F0"/>
                <w:sz w:val="16"/>
                <w:szCs w:val="16"/>
              </w:rPr>
              <w:t xml:space="preserve">    WHERE KategorieID = 4 ORDER BY ArtikelID;</w:t>
            </w:r>
          </w:p>
          <w:p>
            <w:pPr>
              <w:keepNext/>
              <w:keepLines/>
              <w:spacing w:after="0" w:line="250"/>
            </w:pPr>
            <w:r>
              <w:rPr>
                <w:rFonts w:ascii="Consolas" w:cs="Consolas" w:eastAsia="Consolas" w:hAnsi="Consolas"/>
                <w:color w:val="D6E4F0"/>
                <w:sz w:val="16"/>
                <w:szCs w:val="16"/>
              </w:rPr>
              <w:t xml:space="preserve">ROLLBACK;</w:t>
            </w:r>
          </w:p>
          <w:p>
            <w:pPr>
              <w:keepNext/>
              <w:keepLines/>
              <w:spacing w:after="0" w:line="250"/>
            </w:pPr>
            <w:r>
              <w:rPr>
                <w:rFonts w:ascii="Consolas" w:cs="Consolas" w:eastAsia="Consolas" w:hAnsi="Consolas"/>
                <w:color w:val="D6E4F0"/>
                <w:sz w:val="16"/>
                <w:szCs w:val="16"/>
              </w:rPr>
              <w:t xml:space="preserve">SELECT Bezeichnung, Preis FROM Artikel</w:t>
            </w:r>
          </w:p>
          <w:p>
            <w:pPr>
              <w:keepNext/>
              <w:keepLines/>
              <w:spacing w:after="0" w:line="250"/>
            </w:pPr>
            <w:r>
              <w:rPr>
                <w:rFonts w:ascii="Consolas" w:cs="Consolas" w:eastAsia="Consolas" w:hAnsi="Consolas"/>
                <w:color w:val="D6E4F0"/>
                <w:sz w:val="16"/>
                <w:szCs w:val="16"/>
              </w:rPr>
              <w:t xml:space="preserve">WHERE KategorieID = 4 ORDER BY ArtikelID;</w:t>
            </w:r>
          </w:p>
        </w:tc>
      </w:tr>
    </w:tbl>
    <w:p>
      <w:pPr>
        <w:keepNext/>
        <w:spacing w:after="60" w:before="120"/>
      </w:pPr>
      <w:r>
        <w:rPr>
          <w:b/>
          <w:bCs/>
          <w:color w:val="0066AA"/>
          <w:sz w:val="19"/>
          <w:szCs w:val="19"/>
        </w:rPr>
        <w:t xml:space="preserve">Sollergebnis: Erste Ausgabe (in der Transaktion)</w:t>
      </w:r>
      <w:r>
        <w:rPr>
          <w:color w:val="5C6F82"/>
          <w:sz w:val="19"/>
          <w:szCs w:val="19"/>
        </w:rPr>
        <w:t xml:space="preserve">  ·  2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Bezeichnung</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Preis</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Monitor 24 Zoll FHD</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166.95</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Monitor 27 Zoll WQHD</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303.45</w:t>
            </w:r>
          </w:p>
        </w:tc>
      </w:tr>
    </w:tbl>
    <w:p>
      <w:pPr>
        <w:spacing w:after="160"/>
      </w:pPr>
    </w:p>
    <w:p>
      <w:pPr>
        <w:keepNext/>
        <w:spacing w:after="60" w:before="120"/>
      </w:pPr>
      <w:r>
        <w:rPr>
          <w:b/>
          <w:bCs/>
          <w:color w:val="0066AA"/>
          <w:sz w:val="19"/>
          <w:szCs w:val="19"/>
        </w:rPr>
        <w:t xml:space="preserve">Sollergebnis: Zweite Ausgabe (nach ROLLBACK)</w:t>
      </w:r>
      <w:r>
        <w:rPr>
          <w:color w:val="5C6F82"/>
          <w:sz w:val="19"/>
          <w:szCs w:val="19"/>
        </w:rPr>
        <w:t xml:space="preserve">  ·  2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Bezeichnung</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Preis</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Monitor 24 Zoll FHD</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159.00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Monitor 27 Zoll WQHD</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289.00</w:t>
            </w:r>
          </w:p>
        </w:tc>
      </w:tr>
    </w:tbl>
    <w:p>
      <w:pPr>
        <w:spacing w:after="160"/>
      </w:pPr>
    </w:p>
    <w:p>
      <w:pPr>
        <w:pStyle w:val="Heading1"/>
        <w:pageBreakBefore/>
      </w:pPr>
      <w:r>
        <w:t xml:space="preserve">Stufe 3: Abfragen selbst schreiben</w:t>
      </w:r>
    </w:p>
    <w:p>
      <w:pPr>
        <w:spacing w:after="120"/>
      </w:pPr>
      <w:r>
        <w:t xml:space="preserve">Jetzt schreiben Sie die Abfragen selbst. Die Fragestellungen ähneln Stufe 2, sind aber nicht gleich. Prüfen Sie Ihr Ergebnis mit dem Sollergebnis: gleiche Zeilen, gleiche Werte, gleiche Reihenfolge. Spaltennamen dürfen abweichen, die Spaltenreihenfolge nicht.</w:t>
      </w:r>
    </w:p>
    <w:p>
      <w:pPr>
        <w:pStyle w:val="ListParagraph"/>
        <w:numPr>
          <w:ilvl w:val="0"/>
          <w:numId w:val="2"/>
        </w:numPr>
        <w:spacing w:after="60"/>
      </w:pPr>
      <w:r>
        <w:t xml:space="preserve">Bearbeiten Sie die Aufgaben der Reihe nach.</w:t>
      </w:r>
    </w:p>
    <w:p>
      <w:pPr>
        <w:pStyle w:val="ListParagraph"/>
        <w:numPr>
          <w:ilvl w:val="0"/>
          <w:numId w:val="2"/>
        </w:numPr>
        <w:spacing w:after="60"/>
      </w:pPr>
      <w:r>
        <w:t xml:space="preserve">Die Aufgaben 3.22 und 3.23 verändern Daten. Bearbeiten Sie sie zuletzt.</w:t>
      </w:r>
    </w:p>
    <w:p>
      <w:pPr>
        <w:pStyle w:val="ListParagraph"/>
        <w:numPr>
          <w:ilvl w:val="0"/>
          <w:numId w:val="2"/>
        </w:numPr>
        <w:spacing w:after="60"/>
      </w:pPr>
      <w:r>
        <w:t xml:space="preserve">Wo keine Sortierung verlangt ist, kann die Zeilenreihenfolge abweichen.</w:t>
      </w:r>
    </w:p>
    <w:p>
      <w:pPr>
        <w:pStyle w:val="Heading3"/>
        <w:keepNext/>
      </w:pPr>
      <w:r>
        <w:t xml:space="preserve">Aufgabe 3.1: ORDER BY</w:t>
      </w:r>
    </w:p>
    <w:p>
      <w:pPr>
        <w:keepNext/>
        <w:spacing w:after="120"/>
      </w:pPr>
      <w:r>
        <w:t xml:space="preserve">Geben Sie alle Artikel mit Bezeichnung und Preis aus, der teuerste Artikel zuerst.</w:t>
      </w:r>
    </w:p>
    <w:p>
      <w:pPr>
        <w:keepNext/>
        <w:spacing w:after="60" w:before="120"/>
      </w:pPr>
      <w:r>
        <w:rPr>
          <w:b/>
          <w:bCs/>
          <w:color w:val="0066AA"/>
          <w:sz w:val="19"/>
          <w:szCs w:val="19"/>
        </w:rPr>
        <w:t xml:space="preserve">Sollergebnis</w:t>
      </w:r>
      <w:r>
        <w:rPr>
          <w:color w:val="5C6F82"/>
          <w:sz w:val="19"/>
          <w:szCs w:val="19"/>
        </w:rPr>
        <w:t xml:space="preserve">  ·  11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Bezeichnung</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Preis</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Notebook UltraLite 13</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1249.00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Notebook ProBook 14</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899.00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Monitor 27 Zoll WQHD</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289.00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USB-C Dockingstation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179.00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Monitor 24 Zoll FHD</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159.00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Office-Paket Jahreslizenz</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99.00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Webcam HD</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59.00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Antivirus 3 Geräte</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39.90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Tastatur DE-Layout</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34.90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Headset Basic</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29.90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Maus kabellos</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19.90</w:t>
            </w:r>
          </w:p>
        </w:tc>
      </w:tr>
    </w:tbl>
    <w:p>
      <w:pPr>
        <w:spacing w:after="160"/>
      </w:pPr>
    </w:p>
    <w:p>
      <w:pPr>
        <w:pStyle w:val="Heading3"/>
        <w:keepNext/>
      </w:pPr>
      <w:r>
        <w:t xml:space="preserve">Aufgabe 3.2: LIKE</w:t>
      </w:r>
    </w:p>
    <w:p>
      <w:pPr>
        <w:keepNext/>
        <w:spacing w:after="120"/>
      </w:pPr>
      <w:r>
        <w:t xml:space="preserve">Welche Artikel haben eine Bezeichnung, die mit „Notebook“ beginnt? Ausgabe: ArtikelID und Bezeichnung, sortiert nach ArtikelID.</w:t>
      </w:r>
    </w:p>
    <w:p>
      <w:pPr>
        <w:keepNext/>
        <w:spacing w:after="60" w:before="120"/>
      </w:pPr>
      <w:r>
        <w:rPr>
          <w:b/>
          <w:bCs/>
          <w:color w:val="0066AA"/>
          <w:sz w:val="19"/>
          <w:szCs w:val="19"/>
        </w:rPr>
        <w:t xml:space="preserve">Sollergebnis</w:t>
      </w:r>
      <w:r>
        <w:rPr>
          <w:color w:val="5C6F82"/>
          <w:sz w:val="19"/>
          <w:szCs w:val="19"/>
        </w:rPr>
        <w:t xml:space="preserve">  ·  2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ArtikelID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Bezeichnung</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Notebook ProBook 14</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Notebook UltraLite 13</w:t>
            </w:r>
          </w:p>
        </w:tc>
      </w:tr>
    </w:tbl>
    <w:p>
      <w:pPr>
        <w:spacing w:after="160"/>
      </w:pPr>
    </w:p>
    <w:p>
      <w:pPr>
        <w:pStyle w:val="Heading3"/>
        <w:keepNext/>
      </w:pPr>
      <w:r>
        <w:t xml:space="preserve">Aufgabe 3.3: BETWEEN mit Datum</w:t>
      </w:r>
    </w:p>
    <w:p>
      <w:pPr>
        <w:keepNext/>
        <w:spacing w:after="120"/>
      </w:pPr>
      <w:r>
        <w:t xml:space="preserve">Listen Sie alle Bestellungen aus dem ersten Quartal 2026 (1. Januar bis 31. März) mit BestellungID, KundeID und Bestelldatum auf, sortiert nach Bestelldatum.</w:t>
      </w:r>
    </w:p>
    <w:p>
      <w:pPr>
        <w:keepNext/>
        <w:spacing w:after="60" w:before="120"/>
      </w:pPr>
      <w:r>
        <w:rPr>
          <w:b/>
          <w:bCs/>
          <w:color w:val="0066AA"/>
          <w:sz w:val="19"/>
          <w:szCs w:val="19"/>
        </w:rPr>
        <w:t xml:space="preserve">Sollergebnis</w:t>
      </w:r>
      <w:r>
        <w:rPr>
          <w:color w:val="5C6F82"/>
          <w:sz w:val="19"/>
          <w:szCs w:val="19"/>
        </w:rPr>
        <w:t xml:space="preserve">  ·  4 Zeilen</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BestellungID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KundeID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Bestelldatum</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2026-01-12</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2026-02-03</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6</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9</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2026-03-02</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7</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5</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2026-03-15</w:t>
            </w:r>
          </w:p>
        </w:tc>
      </w:tr>
    </w:tbl>
    <w:p>
      <w:pPr>
        <w:spacing w:after="160"/>
      </w:pPr>
    </w:p>
    <w:p>
      <w:pPr>
        <w:pStyle w:val="Heading3"/>
        <w:keepNext/>
      </w:pPr>
      <w:r>
        <w:t xml:space="preserve">Aufgabe 3.4: IS NULL</w:t>
      </w:r>
    </w:p>
    <w:p>
      <w:pPr>
        <w:keepNext/>
        <w:spacing w:after="120"/>
      </w:pPr>
      <w:r>
        <w:t xml:space="preserve">Welche Bestellungen wurden noch nicht versendet? Ausgabe: BestellungID, Bestelldatum und Status, sortiert nach BestellungID.</w:t>
      </w:r>
    </w:p>
    <w:p>
      <w:pPr>
        <w:keepNext/>
        <w:spacing w:after="60" w:before="120"/>
      </w:pPr>
      <w:r>
        <w:rPr>
          <w:b/>
          <w:bCs/>
          <w:color w:val="0066AA"/>
          <w:sz w:val="19"/>
          <w:szCs w:val="19"/>
        </w:rPr>
        <w:t xml:space="preserve">Sollergebnis</w:t>
      </w:r>
      <w:r>
        <w:rPr>
          <w:color w:val="5C6F82"/>
          <w:sz w:val="19"/>
          <w:szCs w:val="19"/>
        </w:rPr>
        <w:t xml:space="preserve">  ·  3 Zeilen</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BestellungID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Bestelldatum</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Status</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12</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2026-10-05</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storniert</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13</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2026-10-20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offen</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14</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2026-10-23</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offen</w:t>
            </w:r>
          </w:p>
        </w:tc>
      </w:tr>
    </w:tbl>
    <w:p>
      <w:pPr>
        <w:spacing w:after="160"/>
      </w:pPr>
    </w:p>
    <w:p>
      <w:pPr>
        <w:pStyle w:val="Heading3"/>
        <w:keepNext/>
      </w:pPr>
      <w:r>
        <w:t xml:space="preserve">Aufgabe 3.5: IS NULL beim Fremdschlüssel</w:t>
      </w:r>
    </w:p>
    <w:p>
      <w:pPr>
        <w:keepNext/>
        <w:spacing w:after="120"/>
      </w:pPr>
      <w:r>
        <w:t xml:space="preserve">Welche Kunden sind keiner Kundengruppe zugeordnet? Ausgabe: Vorname und Nachname.</w:t>
      </w:r>
    </w:p>
    <w:p>
      <w:pPr>
        <w:keepNext/>
        <w:spacing w:after="60" w:before="120"/>
      </w:pPr>
      <w:r>
        <w:rPr>
          <w:b/>
          <w:bCs/>
          <w:color w:val="0066AA"/>
          <w:sz w:val="19"/>
          <w:szCs w:val="19"/>
        </w:rPr>
        <w:t xml:space="preserve">Sollergebnis</w:t>
      </w:r>
      <w:r>
        <w:rPr>
          <w:color w:val="5C6F82"/>
          <w:sz w:val="19"/>
          <w:szCs w:val="19"/>
        </w:rPr>
        <w:t xml:space="preserve">  ·  1 Zeile</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Vorname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Ole</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Jensen</w:t>
            </w:r>
          </w:p>
        </w:tc>
      </w:tr>
    </w:tbl>
    <w:p>
      <w:pPr>
        <w:spacing w:after="160"/>
      </w:pPr>
    </w:p>
    <w:p>
      <w:pPr>
        <w:pStyle w:val="Heading3"/>
        <w:keepNext/>
      </w:pPr>
      <w:r>
        <w:t xml:space="preserve">Aufgabe 3.6: CASE</w:t>
      </w:r>
    </w:p>
    <w:p>
      <w:pPr>
        <w:keepNext/>
        <w:spacing w:after="120"/>
      </w:pPr>
      <w:r>
        <w:t xml:space="preserve">Geben Sie alle Kunden mit Nachname und einer Spalte Kundenstatus aus. Sie soll „archiviert“ enthalten, wenn ein Archivierungsdatum eingetragen ist, sonst „aktiv“. Sortierung nach Nachname.</w:t>
      </w:r>
    </w:p>
    <w:p>
      <w:pPr>
        <w:keepNext/>
        <w:spacing w:after="60" w:before="120"/>
      </w:pPr>
      <w:r>
        <w:rPr>
          <w:b/>
          <w:bCs/>
          <w:color w:val="0066AA"/>
          <w:sz w:val="19"/>
          <w:szCs w:val="19"/>
        </w:rPr>
        <w:t xml:space="preserve">Sollergebnis</w:t>
      </w:r>
      <w:r>
        <w:rPr>
          <w:color w:val="5C6F82"/>
          <w:sz w:val="19"/>
          <w:szCs w:val="19"/>
        </w:rPr>
        <w:t xml:space="preserve">  ·  10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Kundenstatus</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Fischer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archiviert</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Jensen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aktiv</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Krüger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aktiv</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aktiv</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Müller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aktiv</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Petersen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aktiv</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Richter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aktiv</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Schmidt</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aktiv</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Wagner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aktiv</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Wolf</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archiviert</w:t>
            </w:r>
          </w:p>
        </w:tc>
      </w:tr>
    </w:tbl>
    <w:p>
      <w:pPr>
        <w:spacing w:after="160"/>
      </w:pPr>
    </w:p>
    <w:p>
      <w:pPr>
        <w:pStyle w:val="Heading3"/>
        <w:keepNext/>
      </w:pPr>
      <w:r>
        <w:t xml:space="preserve">Aufgabe 3.7: Aggregatfunktionen</w:t>
      </w:r>
    </w:p>
    <w:p>
      <w:pPr>
        <w:keepNext/>
        <w:spacing w:after="120"/>
      </w:pPr>
      <w:r>
        <w:t xml:space="preserve">Ermitteln Sie in einer Abfrage die Anzahl der Artikel, den gesamten Lagerwert (Preis mal Bestand, über alle Artikel summiert) und den höchsten Bestand.</w:t>
      </w:r>
    </w:p>
    <w:p>
      <w:pPr>
        <w:keepNext/>
        <w:spacing w:after="60" w:before="120"/>
      </w:pPr>
      <w:r>
        <w:rPr>
          <w:b/>
          <w:bCs/>
          <w:color w:val="0066AA"/>
          <w:sz w:val="19"/>
          <w:szCs w:val="19"/>
        </w:rPr>
        <w:t xml:space="preserve">Sollergebnis</w:t>
      </w:r>
      <w:r>
        <w:rPr>
          <w:color w:val="5C6F82"/>
          <w:sz w:val="19"/>
          <w:szCs w:val="19"/>
        </w:rPr>
        <w:t xml:space="preserve">  ·  1 Zeile</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AnzahlArtikel</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Lagerwert</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HoechsterBestand</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11</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166565.70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999</w:t>
            </w:r>
          </w:p>
        </w:tc>
      </w:tr>
    </w:tbl>
    <w:p>
      <w:pPr>
        <w:spacing w:after="160"/>
      </w:pPr>
    </w:p>
    <w:p>
      <w:pPr>
        <w:pStyle w:val="Heading3"/>
        <w:keepNext/>
      </w:pPr>
      <w:r>
        <w:t xml:space="preserve">Aufgabe 3.8: JOIN, GROUP BY, HAVING</w:t>
      </w:r>
    </w:p>
    <w:p>
      <w:pPr>
        <w:keepNext/>
        <w:spacing w:after="120"/>
      </w:pPr>
      <w:r>
        <w:t xml:space="preserve">Wie viele Artikel gibt es je Kategorie? Geben Sie den Kategorienamen und die Anzahl aus, aber nur für Kategorien mit mindestens drei Artikeln.</w:t>
      </w:r>
    </w:p>
    <w:p>
      <w:pPr>
        <w:keepNext/>
        <w:spacing w:after="60" w:before="120"/>
      </w:pPr>
      <w:r>
        <w:rPr>
          <w:b/>
          <w:bCs/>
          <w:color w:val="0066AA"/>
          <w:sz w:val="19"/>
          <w:szCs w:val="19"/>
        </w:rPr>
        <w:t xml:space="preserve">Sollergebnis</w:t>
      </w:r>
      <w:r>
        <w:rPr>
          <w:color w:val="5C6F82"/>
          <w:sz w:val="19"/>
          <w:szCs w:val="19"/>
        </w:rPr>
        <w:t xml:space="preserve">  ·  1 Zeile</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Kategorie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AnzahlArtikel</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Zubehör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5</w:t>
            </w:r>
          </w:p>
        </w:tc>
      </w:tr>
    </w:tbl>
    <w:p>
      <w:pPr>
        <w:spacing w:after="160"/>
      </w:pPr>
    </w:p>
    <w:p>
      <w:pPr>
        <w:pStyle w:val="Heading3"/>
        <w:keepNext/>
      </w:pPr>
      <w:r>
        <w:t xml:space="preserve">Aufgabe 3.9: JOIN über drei Tabellen</w:t>
      </w:r>
    </w:p>
    <w:p>
      <w:pPr>
        <w:keepNext/>
        <w:spacing w:after="120"/>
      </w:pPr>
      <w:r>
        <w:t xml:space="preserve">Geben Sie für alle offenen Bestellungen BestellungID, Bestelldatum, den Nachnamen des Kunden und seinen Ort aus, sortiert nach BestellungID.</w:t>
      </w:r>
    </w:p>
    <w:p>
      <w:pPr>
        <w:keepNext/>
        <w:spacing w:after="60" w:before="120"/>
      </w:pPr>
      <w:r>
        <w:rPr>
          <w:b/>
          <w:bCs/>
          <w:color w:val="0066AA"/>
          <w:sz w:val="19"/>
          <w:szCs w:val="19"/>
        </w:rPr>
        <w:t xml:space="preserve">Sollergebnis</w:t>
      </w:r>
      <w:r>
        <w:rPr>
          <w:color w:val="5C6F82"/>
          <w:sz w:val="19"/>
          <w:szCs w:val="19"/>
        </w:rPr>
        <w:t xml:space="preserve">  ·  2 Zeilen</w:t>
      </w:r>
    </w:p>
    <w:tbl>
      <w:tblPr>
        <w:tblW w:type="dxa" w:w="76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BestellungID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Bestelldatum</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Ort</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13</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2026-10-20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Kiel</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14</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2026-10-23</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Jensen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Neustadt in Holstein</w:t>
            </w:r>
          </w:p>
        </w:tc>
      </w:tr>
    </w:tbl>
    <w:p>
      <w:pPr>
        <w:spacing w:after="160"/>
      </w:pPr>
    </w:p>
    <w:p>
      <w:pPr>
        <w:pStyle w:val="Heading3"/>
        <w:keepNext/>
      </w:pPr>
      <w:r>
        <w:t xml:space="preserve">Aufgabe 3.10: JOIN, Berechnung, GROUP BY</w:t>
      </w:r>
    </w:p>
    <w:p>
      <w:pPr>
        <w:keepNext/>
        <w:spacing w:after="120"/>
      </w:pPr>
      <w:r>
        <w:t xml:space="preserve">Berechnen Sie den Umsatz je Kunde (Menge mal Einzelpreis) ohne stornierte Bestellungen. Ausgabe: Nachname und Umsatz, höchster Umsatz zuerst.</w:t>
      </w:r>
    </w:p>
    <w:p>
      <w:pPr>
        <w:keepNext/>
        <w:spacing w:after="60" w:before="120"/>
      </w:pPr>
      <w:r>
        <w:rPr>
          <w:b/>
          <w:bCs/>
          <w:color w:val="0066AA"/>
          <w:sz w:val="19"/>
          <w:szCs w:val="19"/>
        </w:rPr>
        <w:t xml:space="preserve">Sollergebnis</w:t>
      </w:r>
      <w:r>
        <w:rPr>
          <w:color w:val="5C6F82"/>
          <w:sz w:val="19"/>
          <w:szCs w:val="19"/>
        </w:rPr>
        <w:t xml:space="preserve">  ·  7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Umsatz</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14204.60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Wagner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7748.50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Krüger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5986.70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Müller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1511.10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Fischer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1249.00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Schmidt</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779.00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Jensen</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174.95</w:t>
            </w:r>
          </w:p>
        </w:tc>
      </w:tr>
    </w:tbl>
    <w:p>
      <w:pPr>
        <w:spacing w:after="160"/>
      </w:pPr>
    </w:p>
    <w:p>
      <w:pPr>
        <w:pStyle w:val="Heading3"/>
        <w:keepNext/>
      </w:pPr>
      <w:r>
        <w:t xml:space="preserve">Aufgabe 3.11: LEFT JOIN mit COUNT</w:t>
      </w:r>
    </w:p>
    <w:p>
      <w:pPr>
        <w:keepNext/>
        <w:spacing w:after="120"/>
      </w:pPr>
      <w:r>
        <w:t xml:space="preserve">Wie viele Bestellungen hat jeder Kunde? Auch Kunden ohne Bestellung sollen mit der Anzahl 0 erscheinen. Ausgabe: KundeID, Nachname, Anzahl, sortiert nach KundeID.</w:t>
      </w:r>
    </w:p>
    <w:p>
      <w:pPr>
        <w:spacing w:after="120"/>
      </w:pPr>
      <w:r>
        <w:rPr>
          <w:b/>
          <w:bCs/>
          <w:color w:val="0066AA"/>
        </w:rPr>
        <w:t xml:space="preserve">Tipp: </w:t>
      </w:r>
      <w:r>
        <w:t xml:space="preserve">COUNT(*) würde bei Kunden ohne Bestellung 1 liefern.</w:t>
      </w:r>
    </w:p>
    <w:p>
      <w:pPr>
        <w:keepNext/>
        <w:spacing w:after="60" w:before="120"/>
      </w:pPr>
      <w:r>
        <w:rPr>
          <w:b/>
          <w:bCs/>
          <w:color w:val="0066AA"/>
          <w:sz w:val="19"/>
          <w:szCs w:val="19"/>
        </w:rPr>
        <w:t xml:space="preserve">Sollergebnis</w:t>
      </w:r>
      <w:r>
        <w:rPr>
          <w:color w:val="5C6F82"/>
          <w:sz w:val="19"/>
          <w:szCs w:val="19"/>
        </w:rPr>
        <w:t xml:space="preserve">  ·  10 Zeilen</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KundeID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Anzahl</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Schmidt</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Müller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Petersen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Wagner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6</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Jensen</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7</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Fischer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8</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Wolf</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9</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Krüger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Richter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0</w:t>
            </w:r>
          </w:p>
        </w:tc>
      </w:tr>
    </w:tbl>
    <w:p>
      <w:pPr>
        <w:spacing w:after="160"/>
      </w:pPr>
    </w:p>
    <w:p>
      <w:pPr>
        <w:pStyle w:val="Heading3"/>
        <w:keepNext/>
      </w:pPr>
      <w:r>
        <w:t xml:space="preserve">Aufgabe 3.12: Self-Join mit weiterem JOIN</w:t>
      </w:r>
    </w:p>
    <w:p>
      <w:pPr>
        <w:keepNext/>
        <w:spacing w:after="120"/>
      </w:pPr>
      <w:r>
        <w:t xml:space="preserve">Welche Artikel gehören zur Oberkategorie „Software“? Ausgabe: Bezeichnung des Artikels und seine Kategorie, sortiert nach Bezeichnung.</w:t>
      </w:r>
    </w:p>
    <w:p>
      <w:pPr>
        <w:keepNext/>
        <w:spacing w:after="60" w:before="120"/>
      </w:pPr>
      <w:r>
        <w:rPr>
          <w:b/>
          <w:bCs/>
          <w:color w:val="0066AA"/>
          <w:sz w:val="19"/>
          <w:szCs w:val="19"/>
        </w:rPr>
        <w:t xml:space="preserve">Sollergebnis</w:t>
      </w:r>
      <w:r>
        <w:rPr>
          <w:color w:val="5C6F82"/>
          <w:sz w:val="19"/>
          <w:szCs w:val="19"/>
        </w:rPr>
        <w:t xml:space="preserve">  ·  2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Bezeichnung</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Kategorie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Antivirus 3 Geräte</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Lizenzen</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Office-Paket Jahreslizenz</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Lizenzen</w:t>
            </w:r>
          </w:p>
        </w:tc>
      </w:tr>
    </w:tbl>
    <w:p>
      <w:pPr>
        <w:spacing w:after="160"/>
      </w:pPr>
    </w:p>
    <w:p>
      <w:pPr>
        <w:pStyle w:val="Heading3"/>
        <w:keepNext/>
      </w:pPr>
      <w:r>
        <w:t xml:space="preserve">Aufgabe 3.13: Unterabfrage mit IN</w:t>
      </w:r>
    </w:p>
    <w:p>
      <w:pPr>
        <w:keepNext/>
        <w:spacing w:after="120"/>
      </w:pPr>
      <w:r>
        <w:t xml:space="preserve">Welche Kunden haben schon einmal einen Artikel der Kategorie „Notebooks“ bestellt? Stornierte Bestellungen zählen nicht. Ausgabe: Vorname und Nachname, sortiert nach Nachname. Lösen Sie die Aufgabe mit einer Unterabfrage.</w:t>
      </w:r>
    </w:p>
    <w:p>
      <w:pPr>
        <w:keepNext/>
        <w:spacing w:after="60" w:before="120"/>
      </w:pPr>
      <w:r>
        <w:rPr>
          <w:b/>
          <w:bCs/>
          <w:color w:val="0066AA"/>
          <w:sz w:val="19"/>
          <w:szCs w:val="19"/>
        </w:rPr>
        <w:t xml:space="preserve">Sollergebnis</w:t>
      </w:r>
      <w:r>
        <w:rPr>
          <w:color w:val="5C6F82"/>
          <w:sz w:val="19"/>
          <w:szCs w:val="19"/>
        </w:rPr>
        <w:t xml:space="preserve">  ·  5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Vorname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Klara</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Fischer</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Jana</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Krüger</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Sabine</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Max</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Müller</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Anna</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Schmidt</w:t>
            </w:r>
          </w:p>
        </w:tc>
      </w:tr>
    </w:tbl>
    <w:p>
      <w:pPr>
        <w:spacing w:after="160"/>
      </w:pPr>
    </w:p>
    <w:p>
      <w:pPr>
        <w:pStyle w:val="Heading3"/>
        <w:keepNext/>
      </w:pPr>
      <w:r>
        <w:t xml:space="preserve">Aufgabe 3.14: NOT EXISTS mit Datum</w:t>
      </w:r>
    </w:p>
    <w:p>
      <w:pPr>
        <w:keepNext/>
        <w:spacing w:after="120"/>
      </w:pPr>
      <w:r>
        <w:t xml:space="preserve">Welche Kunden haben im Jahr 2026 nichts bestellt? Ausgabe: KundeID und Nachname, sortiert nach KundeID.</w:t>
      </w:r>
    </w:p>
    <w:p>
      <w:pPr>
        <w:keepNext/>
        <w:spacing w:after="60" w:before="120"/>
      </w:pPr>
      <w:r>
        <w:rPr>
          <w:b/>
          <w:bCs/>
          <w:color w:val="0066AA"/>
          <w:sz w:val="19"/>
          <w:szCs w:val="19"/>
        </w:rPr>
        <w:t xml:space="preserve">Sollergebnis</w:t>
      </w:r>
      <w:r>
        <w:rPr>
          <w:color w:val="5C6F82"/>
          <w:sz w:val="19"/>
          <w:szCs w:val="19"/>
        </w:rPr>
        <w:t xml:space="preserve">  ·  3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KundeID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7</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Fischer</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8</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Wolf</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Richter</w:t>
            </w:r>
          </w:p>
        </w:tc>
      </w:tr>
    </w:tbl>
    <w:p>
      <w:pPr>
        <w:spacing w:after="160"/>
      </w:pPr>
    </w:p>
    <w:p>
      <w:pPr>
        <w:pStyle w:val="Heading3"/>
        <w:keepNext/>
      </w:pPr>
      <w:r>
        <w:t xml:space="preserve">Aufgabe 3.15: DATEDIFF</w:t>
      </w:r>
    </w:p>
    <w:p>
      <w:pPr>
        <w:keepNext/>
        <w:spacing w:after="120"/>
      </w:pPr>
      <w:r>
        <w:t xml:space="preserve">Bei welchen versendeten Bestellungen lagen mehr als ein Tag zwischen Bestellung und Versand? Ausgabe: BestellungID und Lieferzeit in Tagen, sortiert nach BestellungID.</w:t>
      </w:r>
    </w:p>
    <w:p>
      <w:pPr>
        <w:keepNext/>
        <w:spacing w:after="60" w:before="120"/>
      </w:pPr>
      <w:r>
        <w:rPr>
          <w:b/>
          <w:bCs/>
          <w:color w:val="0066AA"/>
          <w:sz w:val="19"/>
          <w:szCs w:val="19"/>
        </w:rPr>
        <w:t xml:space="preserve">Sollergebnis</w:t>
      </w:r>
      <w:r>
        <w:rPr>
          <w:color w:val="5C6F82"/>
          <w:sz w:val="19"/>
          <w:szCs w:val="19"/>
        </w:rPr>
        <w:t xml:space="preserve">  ·  3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BestellungID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Lieferzeit</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7</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w:t>
            </w:r>
          </w:p>
        </w:tc>
      </w:tr>
    </w:tbl>
    <w:p>
      <w:pPr>
        <w:spacing w:after="160"/>
      </w:pPr>
    </w:p>
    <w:p>
      <w:pPr>
        <w:pStyle w:val="Heading3"/>
        <w:keepNext/>
      </w:pPr>
      <w:r>
        <w:t xml:space="preserve">Aufgabe 3.16: MONTH, JOIN, GROUP BY</w:t>
      </w:r>
    </w:p>
    <w:p>
      <w:pPr>
        <w:keepNext/>
        <w:spacing w:after="120"/>
      </w:pPr>
      <w:r>
        <w:t xml:space="preserve">Ermitteln Sie den Umsatz je Monat im Jahr 2026 ohne stornierte Bestellungen. Ausgabe: Monat (als Zahl) und Umsatz, sortiert nach Monat.</w:t>
      </w:r>
    </w:p>
    <w:p>
      <w:pPr>
        <w:keepNext/>
        <w:spacing w:after="60" w:before="120"/>
      </w:pPr>
      <w:r>
        <w:rPr>
          <w:b/>
          <w:bCs/>
          <w:color w:val="0066AA"/>
          <w:sz w:val="19"/>
          <w:szCs w:val="19"/>
        </w:rPr>
        <w:t xml:space="preserve">Sollergebnis</w:t>
      </w:r>
      <w:r>
        <w:rPr>
          <w:color w:val="5C6F82"/>
          <w:sz w:val="19"/>
          <w:szCs w:val="19"/>
        </w:rPr>
        <w:t xml:space="preserve">  ·  6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Monat</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Umsatz</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11570.00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323.90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4872.70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6</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3512.40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9</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5679.00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2809.55</w:t>
            </w:r>
          </w:p>
        </w:tc>
      </w:tr>
    </w:tbl>
    <w:p>
      <w:pPr>
        <w:spacing w:after="160"/>
      </w:pPr>
    </w:p>
    <w:p>
      <w:pPr>
        <w:pStyle w:val="Heading3"/>
        <w:keepNext/>
      </w:pPr>
      <w:r>
        <w:t xml:space="preserve">Aufgabe 3.17: YEAR in WHERE</w:t>
      </w:r>
    </w:p>
    <w:p>
      <w:pPr>
        <w:keepNext/>
        <w:spacing w:after="120"/>
      </w:pPr>
      <w:r>
        <w:t xml:space="preserve">Welche Kunden (Tabelle Kunde) haben sich vor dem Jahr 2021 registriert? Ausgabe: Nachname und Registrierungsdatum, ältestes Datum zuerst.</w:t>
      </w:r>
    </w:p>
    <w:p>
      <w:pPr>
        <w:keepNext/>
        <w:spacing w:after="60" w:before="120"/>
      </w:pPr>
      <w:r>
        <w:rPr>
          <w:b/>
          <w:bCs/>
          <w:color w:val="0066AA"/>
          <w:sz w:val="19"/>
          <w:szCs w:val="19"/>
        </w:rPr>
        <w:t xml:space="preserve">Sollergebnis</w:t>
      </w:r>
      <w:r>
        <w:rPr>
          <w:color w:val="5C6F82"/>
          <w:sz w:val="19"/>
          <w:szCs w:val="19"/>
        </w:rPr>
        <w:t xml:space="preserve">  ·  3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Registriert</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Fischer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2019-04-10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2020-01-15</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Wolf</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2020-02-02</w:t>
            </w:r>
          </w:p>
        </w:tc>
      </w:tr>
    </w:tbl>
    <w:p>
      <w:pPr>
        <w:spacing w:after="160"/>
      </w:pPr>
    </w:p>
    <w:p>
      <w:pPr>
        <w:pStyle w:val="Heading3"/>
        <w:keepNext/>
      </w:pPr>
      <w:r>
        <w:t xml:space="preserve">Aufgabe 3.18: UNION mit JOIN</w:t>
      </w:r>
    </w:p>
    <w:p>
      <w:pPr>
        <w:keepNext/>
        <w:spacing w:after="120"/>
      </w:pPr>
      <w:r>
        <w:t xml:space="preserve">Für eine Mailing-Aktion werden die E-Mail-Adressen aller Geschäftskunden gebraucht, aktiv und ausgelagert. Ausgabe: Nachname und Email, sortiert nach Nachname. Verwenden Sie den Gruppennamen „Geschäftskunde“, nicht die ID.</w:t>
      </w:r>
    </w:p>
    <w:p>
      <w:pPr>
        <w:keepNext/>
        <w:spacing w:after="60" w:before="120"/>
      </w:pPr>
      <w:r>
        <w:rPr>
          <w:b/>
          <w:bCs/>
          <w:color w:val="0066AA"/>
          <w:sz w:val="19"/>
          <w:szCs w:val="19"/>
        </w:rPr>
        <w:t xml:space="preserve">Sollergebnis</w:t>
      </w:r>
      <w:r>
        <w:rPr>
          <w:color w:val="5C6F82"/>
          <w:sz w:val="19"/>
          <w:szCs w:val="19"/>
        </w:rPr>
        <w:t xml:space="preserve">  ·  3 Zeilen</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Email</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Koch</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info@koch-buero.de</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Krüger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einkauf@balticport.de</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Meier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s.meier@nordtech.de</w:t>
            </w:r>
          </w:p>
        </w:tc>
      </w:tr>
    </w:tbl>
    <w:p>
      <w:pPr>
        <w:spacing w:after="160"/>
      </w:pPr>
    </w:p>
    <w:p>
      <w:pPr>
        <w:pStyle w:val="Heading3"/>
        <w:keepNext/>
      </w:pPr>
      <w:r>
        <w:t xml:space="preserve">Aufgabe 3.19: UNION ALL mit Summenzeile</w:t>
      </w:r>
    </w:p>
    <w:p>
      <w:pPr>
        <w:keepNext/>
        <w:spacing w:after="120"/>
      </w:pPr>
      <w:r>
        <w:t xml:space="preserve">Zählen Sie die Bestellungen je Status und hängen Sie eine letzte Zeile „Gesamt“ mit der Gesamtzahl an. Ausgabe: Status und Anzahl. Die Gesamtzeile soll ganz unten stehen.</w:t>
      </w:r>
    </w:p>
    <w:p>
      <w:pPr>
        <w:spacing w:after="120"/>
      </w:pPr>
      <w:r>
        <w:rPr>
          <w:b/>
          <w:bCs/>
          <w:color w:val="0066AA"/>
        </w:rPr>
        <w:t xml:space="preserve">Tipp: </w:t>
      </w:r>
      <w:r>
        <w:t xml:space="preserve">Eine zusätzliche Sortierspalte hilft, die Gesamtzeile nach unten zu bringen.</w:t>
      </w:r>
    </w:p>
    <w:p>
      <w:pPr>
        <w:keepNext/>
        <w:spacing w:after="60" w:before="120"/>
      </w:pPr>
      <w:r>
        <w:rPr>
          <w:b/>
          <w:bCs/>
          <w:color w:val="0066AA"/>
          <w:sz w:val="19"/>
          <w:szCs w:val="19"/>
        </w:rPr>
        <w:t xml:space="preserve">Sollergebnis</w:t>
      </w:r>
      <w:r>
        <w:rPr>
          <w:color w:val="5C6F82"/>
          <w:sz w:val="19"/>
          <w:szCs w:val="19"/>
        </w:rPr>
        <w:t xml:space="preserve">  ·  4 Zeilen</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Sortierung</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Status</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Anzahl</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offen</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storniert</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versendet</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11</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Gesamt</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14</w:t>
            </w:r>
          </w:p>
        </w:tc>
      </w:tr>
    </w:tbl>
    <w:p>
      <w:pPr>
        <w:spacing w:after="160"/>
      </w:pPr>
    </w:p>
    <w:p>
      <w:pPr>
        <w:pStyle w:val="Heading3"/>
        <w:keepNext/>
      </w:pPr>
      <w:r>
        <w:t xml:space="preserve">Aufgabe 3.20: VIEW</w:t>
      </w:r>
    </w:p>
    <w:p>
      <w:pPr>
        <w:keepNext/>
        <w:spacing w:after="120"/>
      </w:pPr>
      <w:r>
        <w:t xml:space="preserve">Erstellen Sie eine View v_Bestellwert mit den Spalten BestellungID, Nachname und Warenwert (Summe aus Menge mal Einzelpreis je Bestellung). Fragen Sie danach über die View alle Bestellungen mit einem Warenwert über 3000 ab, höchster Wert zuerst.</w:t>
      </w:r>
    </w:p>
    <w:p>
      <w:pPr>
        <w:spacing w:after="120"/>
      </w:pPr>
      <w:r>
        <w:rPr>
          <w:b/>
          <w:bCs/>
          <w:color w:val="0066AA"/>
        </w:rPr>
        <w:t xml:space="preserve">Tipp: </w:t>
      </w:r>
      <w:r>
        <w:t xml:space="preserve">CREATE VIEW muss allein in einem Batch stehen. Setzen Sie GO davor und danach.</w:t>
      </w:r>
    </w:p>
    <w:p>
      <w:pPr>
        <w:keepNext/>
        <w:spacing w:after="60" w:before="120"/>
      </w:pPr>
      <w:r>
        <w:rPr>
          <w:b/>
          <w:bCs/>
          <w:color w:val="0066AA"/>
          <w:sz w:val="19"/>
          <w:szCs w:val="19"/>
        </w:rPr>
        <w:t xml:space="preserve">Sollergebnis</w:t>
      </w:r>
      <w:r>
        <w:rPr>
          <w:color w:val="5C6F82"/>
          <w:sz w:val="19"/>
          <w:szCs w:val="19"/>
        </w:rPr>
        <w:t xml:space="preserve">  ·  4 Zeilen</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BestellungID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Warenwert</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11570.00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Krüger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5390.00</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7</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Wagner</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4276.00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9</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Wagner</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3472.50</w:t>
            </w:r>
          </w:p>
        </w:tc>
      </w:tr>
    </w:tbl>
    <w:p>
      <w:pPr>
        <w:spacing w:after="160"/>
      </w:pPr>
    </w:p>
    <w:p>
      <w:pPr>
        <w:pStyle w:val="Heading3"/>
        <w:keepNext/>
      </w:pPr>
      <w:r>
        <w:t xml:space="preserve">Aufgabe 3.21: Rabatt berechnen</w:t>
      </w:r>
    </w:p>
    <w:p>
      <w:pPr>
        <w:keepNext/>
        <w:spacing w:after="120"/>
      </w:pPr>
      <w:r>
        <w:t xml:space="preserve">Berechnen Sie für jede Bestellung von Geschäftskunden den Warenwert und den Betrag nach Abzug des Gruppenrabatts (auf zwei Stellen gerundet). Ausgabe: BestellungID, Nachname, Warenwert, RabattProzent, Endbetrag, sortiert nach BestellungID. Stornierte Bestellungen zählen nicht.</w:t>
      </w:r>
    </w:p>
    <w:p>
      <w:pPr>
        <w:keepNext/>
        <w:spacing w:after="60" w:before="120"/>
      </w:pPr>
      <w:r>
        <w:rPr>
          <w:b/>
          <w:bCs/>
          <w:color w:val="0066AA"/>
          <w:sz w:val="19"/>
          <w:szCs w:val="19"/>
        </w:rPr>
        <w:t xml:space="preserve">Sollergebnis</w:t>
      </w:r>
      <w:r>
        <w:rPr>
          <w:color w:val="5C6F82"/>
          <w:sz w:val="19"/>
          <w:szCs w:val="19"/>
        </w:rPr>
        <w:t xml:space="preserve">  ·  4 Zeilen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6"/>
      </w:tblGrid>
      <w:tr>
        <w:trPr>
          <w:tblHeader/>
        </w:trPr>
        <w:tc>
          <w:tcPr>
            <w:tcW w:type="dxa" w:w="1805"/>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BestellungID</w:t>
            </w:r>
          </w:p>
        </w:tc>
        <w:tc>
          <w:tcPr>
            <w:tcW w:type="dxa" w:w="1805"/>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Nachname</w:t>
            </w:r>
          </w:p>
        </w:tc>
        <w:tc>
          <w:tcPr>
            <w:tcW w:type="dxa" w:w="1805"/>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Warenwert</w:t>
            </w:r>
          </w:p>
        </w:tc>
        <w:tc>
          <w:tcPr>
            <w:tcW w:type="dxa" w:w="1805"/>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RabattProzent</w:t>
            </w:r>
          </w:p>
        </w:tc>
        <w:tc>
          <w:tcPr>
            <w:tcW w:type="dxa" w:w="1806"/>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Endbetrag</w:t>
            </w:r>
          </w:p>
        </w:tc>
      </w:tr>
      <w:tr>
        <w:trPr>
          <w:cantSplit/>
        </w:trPr>
        <w:tc>
          <w:tcPr>
            <w:tcW w:type="dxa" w:w="1805"/>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w:t>
            </w:r>
          </w:p>
        </w:tc>
        <w:tc>
          <w:tcPr>
            <w:tcW w:type="dxa" w:w="1805"/>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Meier</w:t>
            </w:r>
          </w:p>
        </w:tc>
        <w:tc>
          <w:tcPr>
            <w:tcW w:type="dxa" w:w="1805"/>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11570.00</w:t>
            </w:r>
          </w:p>
        </w:tc>
        <w:tc>
          <w:tcPr>
            <w:tcW w:type="dxa" w:w="1805"/>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10.00</w:t>
            </w:r>
          </w:p>
        </w:tc>
        <w:tc>
          <w:tcPr>
            <w:tcW w:type="dxa" w:w="180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10413.00</w:t>
            </w:r>
          </w:p>
        </w:tc>
      </w:tr>
      <w:tr>
        <w:trPr>
          <w:cantSplit/>
        </w:trPr>
        <w:tc>
          <w:tcPr>
            <w:tcW w:type="dxa" w:w="1805"/>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6</w:t>
            </w:r>
          </w:p>
        </w:tc>
        <w:tc>
          <w:tcPr>
            <w:tcW w:type="dxa" w:w="1805"/>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Krüger</w:t>
            </w:r>
          </w:p>
        </w:tc>
        <w:tc>
          <w:tcPr>
            <w:tcW w:type="dxa" w:w="1805"/>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596.70</w:t>
            </w:r>
          </w:p>
        </w:tc>
        <w:tc>
          <w:tcPr>
            <w:tcW w:type="dxa" w:w="1805"/>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10.00</w:t>
            </w:r>
          </w:p>
        </w:tc>
        <w:tc>
          <w:tcPr>
            <w:tcW w:type="dxa" w:w="180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537.03</w:t>
            </w:r>
          </w:p>
        </w:tc>
      </w:tr>
      <w:tr>
        <w:trPr>
          <w:cantSplit/>
        </w:trPr>
        <w:tc>
          <w:tcPr>
            <w:tcW w:type="dxa" w:w="1805"/>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w:t>
            </w:r>
          </w:p>
        </w:tc>
        <w:tc>
          <w:tcPr>
            <w:tcW w:type="dxa" w:w="1805"/>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Krüger</w:t>
            </w:r>
          </w:p>
        </w:tc>
        <w:tc>
          <w:tcPr>
            <w:tcW w:type="dxa" w:w="1805"/>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5390.00</w:t>
            </w:r>
          </w:p>
        </w:tc>
        <w:tc>
          <w:tcPr>
            <w:tcW w:type="dxa" w:w="1805"/>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10.00</w:t>
            </w:r>
          </w:p>
        </w:tc>
        <w:tc>
          <w:tcPr>
            <w:tcW w:type="dxa" w:w="1806"/>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4851.00</w:t>
            </w:r>
          </w:p>
        </w:tc>
      </w:tr>
      <w:tr>
        <w:trPr>
          <w:cantSplit/>
        </w:trPr>
        <w:tc>
          <w:tcPr>
            <w:tcW w:type="dxa" w:w="1805"/>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13</w:t>
            </w:r>
          </w:p>
        </w:tc>
        <w:tc>
          <w:tcPr>
            <w:tcW w:type="dxa" w:w="1805"/>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Meier</w:t>
            </w:r>
          </w:p>
        </w:tc>
        <w:tc>
          <w:tcPr>
            <w:tcW w:type="dxa" w:w="1805"/>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2634.60</w:t>
            </w:r>
          </w:p>
        </w:tc>
        <w:tc>
          <w:tcPr>
            <w:tcW w:type="dxa" w:w="1805"/>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10.00</w:t>
            </w:r>
          </w:p>
        </w:tc>
        <w:tc>
          <w:tcPr>
            <w:tcW w:type="dxa" w:w="1806"/>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2371.14</w:t>
            </w:r>
          </w:p>
        </w:tc>
      </w:tr>
    </w:tbl>
    <w:p>
      <w:pPr>
        <w:spacing w:after="160"/>
      </w:pPr>
    </w:p>
    <w:p>
      <w:pPr>
        <w:pStyle w:val="Heading3"/>
        <w:keepNext/>
      </w:pPr>
      <w:r>
        <w:t xml:space="preserve">Aufgabe 3.22: INSERT … SELECT, DELETE, Transaktion</w:t>
      </w:r>
    </w:p>
    <w:p>
      <w:pPr>
        <w:keepNext/>
        <w:spacing w:after="120"/>
      </w:pPr>
      <w:r>
        <w:t xml:space="preserve">Kunde 8 (Wolf) hat nie bestellt und ist bereits als archiviert markiert. Verschieben Sie ihn in die Tabelle KundeArchiv: Datensatz kopieren und anschließend in Kunde löschen. Beides soll in einer Transaktion geschehen. Kontrollieren Sie danach mit einer Abfrage die Zahl der Datensätze in Kunde und KundeArchiv.</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60"/>
            </w:tcMar>
          </w:tcPr>
          <w:p>
            <w:pPr>
              <w:spacing w:after="0"/>
            </w:pPr>
            <w:r>
              <w:rPr>
                <w:b/>
                <w:bCs/>
              </w:rPr>
              <w:t xml:space="preserve">Achtung: </w:t>
            </w:r>
            <w:r>
              <w:t xml:space="preserve">Diese Aufgabe verändert die Daten dauerhaft. Danach stimmen die Sollergebnisse früherer Aufgaben nicht mehr.</w:t>
            </w:r>
          </w:p>
        </w:tc>
      </w:tr>
    </w:tbl>
    <w:p>
      <w:pPr>
        <w:spacing w:after="100"/>
      </w:pPr>
    </w:p>
    <w:p>
      <w:pPr>
        <w:keepNext/>
        <w:spacing w:after="60" w:before="120"/>
      </w:pPr>
      <w:r>
        <w:rPr>
          <w:b/>
          <w:bCs/>
          <w:color w:val="0066AA"/>
          <w:sz w:val="19"/>
          <w:szCs w:val="19"/>
        </w:rPr>
        <w:t xml:space="preserve">Sollergebnis der Kontrollabfrage</w:t>
      </w:r>
      <w:r>
        <w:rPr>
          <w:color w:val="5C6F82"/>
          <w:sz w:val="19"/>
          <w:szCs w:val="19"/>
        </w:rPr>
        <w:t xml:space="preserve">  ·  1 Zeile</w:t>
      </w:r>
    </w:p>
    <w:tbl>
      <w:tblPr>
        <w:tblW w:type="dxa" w:w="38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Kunde</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KundeArchiv</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9</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3</w:t>
            </w:r>
          </w:p>
        </w:tc>
      </w:tr>
    </w:tbl>
    <w:p>
      <w:pPr>
        <w:spacing w:after="160"/>
      </w:pPr>
    </w:p>
    <w:p>
      <w:pPr>
        <w:pStyle w:val="Heading3"/>
        <w:keepNext/>
      </w:pPr>
      <w:r>
        <w:t xml:space="preserve">Aufgabe 3.23: UPDATE mit Unterabfrage</w:t>
      </w:r>
    </w:p>
    <w:p>
      <w:pPr>
        <w:keepNext/>
        <w:spacing w:after="120"/>
      </w:pPr>
      <w:r>
        <w:t xml:space="preserve">Alle Artikel der Kategorie „Zubehör“ werden um 10 % teurer. Verwenden Sie im UPDATE den Kategorienamen, nicht die ID. Kontrollieren Sie danach die neuen Preise der Kategorie, sortiert nach ArtikelID.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60"/>
            </w:tcMar>
          </w:tcPr>
          <w:p>
            <w:pPr>
              <w:spacing w:after="0"/>
            </w:pPr>
            <w:r>
              <w:rPr>
                <w:b/>
                <w:bCs/>
              </w:rPr>
              <w:t xml:space="preserve">Achtung: </w:t>
            </w:r>
            <w:r>
              <w:t xml:space="preserve">Diese Aufgabe verändert die Daten dauerhaft. Danach stimmen die Sollergebnisse früherer Aufgaben nicht mehr.</w:t>
            </w:r>
          </w:p>
        </w:tc>
      </w:tr>
    </w:tbl>
    <w:p>
      <w:pPr>
        <w:spacing w:after="100"/>
      </w:pPr>
    </w:p>
    <w:p>
      <w:pPr>
        <w:keepNext/>
        <w:spacing w:after="60" w:before="120"/>
      </w:pPr>
      <w:r>
        <w:rPr>
          <w:b/>
          <w:bCs/>
          <w:color w:val="0066AA"/>
          <w:sz w:val="19"/>
          <w:szCs w:val="19"/>
        </w:rPr>
        <w:t xml:space="preserve">Sollergebnis der Kontrollabfrage</w:t>
      </w:r>
      <w:r>
        <w:rPr>
          <w:color w:val="5C6F82"/>
          <w:sz w:val="19"/>
          <w:szCs w:val="19"/>
        </w:rPr>
        <w:t xml:space="preserve">  ·  5 Zeilen</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1900"/>
      </w:tblGrid>
      <w:tr>
        <w:trPr>
          <w:tblHeader/>
        </w:trPr>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ArtikelID</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Bezeichnung</w:t>
            </w:r>
          </w:p>
        </w:tc>
        <w:tc>
          <w:tcPr>
            <w:tcW w:type="dxa" w:w="1900"/>
            <w:tcBorders>
              <w:top w:val="single" w:color="D6E4F0" w:sz="4"/>
              <w:left w:val="single" w:color="D6E4F0" w:sz="4"/>
              <w:bottom w:val="single" w:color="D6E4F0" w:sz="4"/>
              <w:right w:val="single" w:color="D6E4F0" w:sz="4"/>
            </w:tcBorders>
            <w:shd w:fill="003366" w:color="auto" w:val="clear"/>
            <w:tcMar>
              <w:top w:type="dxa" w:w="50"/>
              <w:left w:type="dxa" w:w="100"/>
              <w:bottom w:type="dxa" w:w="50"/>
              <w:right w:type="dxa" w:w="100"/>
            </w:tcMar>
          </w:tcPr>
          <w:p>
            <w:pPr>
              <w:keepNext/>
              <w:spacing w:after="0"/>
              <w:jc w:val="left"/>
            </w:pPr>
            <w:r>
              <w:rPr>
                <w:rFonts w:ascii="Calibri" w:cs="Calibri" w:eastAsia="Calibri" w:hAnsi="Calibri"/>
                <w:b/>
                <w:bCs/>
                <w:i w:val="false"/>
                <w:iCs w:val="false"/>
                <w:color w:val="FFFFFF"/>
                <w:sz w:val="17"/>
                <w:szCs w:val="17"/>
              </w:rPr>
              <w:t xml:space="preserve">Preis</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5</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Maus kabellos</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21.89</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6</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Tastatur DE-Layout</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38.39</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7</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USB-C Dockingstation</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196.90</w:t>
            </w:r>
          </w:p>
        </w:tc>
      </w:tr>
      <w:tr>
        <w:trPr>
          <w:cantSplit/>
        </w:trPr>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10</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left"/>
            </w:pPr>
            <w:r>
              <w:rPr>
                <w:rFonts w:ascii="Calibri" w:cs="Calibri" w:eastAsia="Calibri" w:hAnsi="Calibri"/>
                <w:b w:val="false"/>
                <w:bCs w:val="false"/>
                <w:i w:val="false"/>
                <w:iCs w:val="false"/>
                <w:color w:val="1B2733"/>
                <w:sz w:val="17"/>
                <w:szCs w:val="17"/>
              </w:rPr>
              <w:t xml:space="preserve">Headset Basic</w:t>
            </w:r>
          </w:p>
        </w:tc>
        <w:tc>
          <w:tcPr>
            <w:tcW w:type="dxa" w:w="1900"/>
            <w:tcBorders>
              <w:top w:val="single" w:color="D6E4F0" w:sz="4"/>
              <w:left w:val="single" w:color="D6E4F0" w:sz="4"/>
              <w:bottom w:val="single" w:color="D6E4F0" w:sz="4"/>
              <w:right w:val="single" w:color="D6E4F0" w:sz="4"/>
            </w:tcBorders>
            <w:shd w:fill="EEF5FB" w:color="auto" w:val="clear"/>
            <w:tcMar>
              <w:top w:type="dxa" w:w="50"/>
              <w:left w:type="dxa" w:w="100"/>
              <w:bottom w:type="dxa" w:w="50"/>
              <w:right w:type="dxa" w:w="100"/>
            </w:tcMar>
          </w:tcPr>
          <w:p>
            <w:pPr>
              <w:keepNext/>
              <w:spacing w:after="0"/>
              <w:jc w:val="right"/>
            </w:pPr>
            <w:r>
              <w:rPr>
                <w:rFonts w:ascii="Calibri" w:cs="Calibri" w:eastAsia="Calibri" w:hAnsi="Calibri"/>
                <w:b w:val="false"/>
                <w:bCs w:val="false"/>
                <w:i w:val="false"/>
                <w:iCs w:val="false"/>
                <w:color w:val="1B2733"/>
                <w:sz w:val="17"/>
                <w:szCs w:val="17"/>
              </w:rPr>
              <w:t xml:space="preserve">32.89</w:t>
            </w:r>
          </w:p>
        </w:tc>
      </w:tr>
      <w:tr>
        <w:trPr>
          <w:cantSplit/>
        </w:trPr>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11</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left"/>
            </w:pPr>
            <w:r>
              <w:rPr>
                <w:rFonts w:ascii="Calibri" w:cs="Calibri" w:eastAsia="Calibri" w:hAnsi="Calibri"/>
                <w:b w:val="false"/>
                <w:bCs w:val="false"/>
                <w:i w:val="false"/>
                <w:iCs w:val="false"/>
                <w:color w:val="1B2733"/>
                <w:sz w:val="17"/>
                <w:szCs w:val="17"/>
              </w:rPr>
              <w:t xml:space="preserve">Webcam HD</w:t>
            </w:r>
          </w:p>
        </w:tc>
        <w:tc>
          <w:tcPr>
            <w:tcW w:type="dxa" w:w="1900"/>
            <w:tcBorders>
              <w:top w:val="single" w:color="D6E4F0" w:sz="4"/>
              <w:left w:val="single" w:color="D6E4F0" w:sz="4"/>
              <w:bottom w:val="single" w:color="D6E4F0" w:sz="4"/>
              <w:right w:val="single" w:color="D6E4F0" w:sz="4"/>
            </w:tcBorders>
            <w:shd w:fill="FFFFFF" w:color="auto" w:val="clear"/>
            <w:tcMar>
              <w:top w:type="dxa" w:w="50"/>
              <w:left w:type="dxa" w:w="100"/>
              <w:bottom w:type="dxa" w:w="50"/>
              <w:right w:type="dxa" w:w="100"/>
            </w:tcMar>
          </w:tcPr>
          <w:p>
            <w:pPr>
              <w:keepNext w:val="false"/>
              <w:spacing w:after="0"/>
              <w:jc w:val="right"/>
            </w:pPr>
            <w:r>
              <w:rPr>
                <w:rFonts w:ascii="Calibri" w:cs="Calibri" w:eastAsia="Calibri" w:hAnsi="Calibri"/>
                <w:b w:val="false"/>
                <w:bCs w:val="false"/>
                <w:i w:val="false"/>
                <w:iCs w:val="false"/>
                <w:color w:val="1B2733"/>
                <w:sz w:val="17"/>
                <w:szCs w:val="17"/>
              </w:rPr>
              <w:t xml:space="preserve">64.90</w:t>
            </w:r>
          </w:p>
        </w:tc>
      </w:tr>
    </w:tbl>
    <w:p>
      <w:pPr>
        <w:spacing w:after="160"/>
      </w:pP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C6F82"/>
        <w:sz w:val="16"/>
        <w:szCs w:val="16"/>
      </w:rPr>
      <w:t xml:space="preserve">ShopDB – SQL-Übungspaket · Seite </w:t>
    </w:r>
    <w:r>
      <w:rPr>
        <w:color w:val="5C6F82"/>
        <w:sz w:val="16"/>
        <w:szCs w:val="16"/>
      </w:rPr>
      <w:fldChar w:fldCharType="begin"/>
      <w:instrText xml:space="preserve">PAGE</w:instrText>
      <w:fldChar w:fldCharType="separate"/>
      <w:fldChar w:fldCharType="end"/>
    </w:r>
    <w:r>
      <w:rPr>
        <w:color w:val="5C6F82"/>
        <w:sz w:val="16"/>
        <w:szCs w:val="16"/>
      </w:rPr>
      <w:t xml:space="preserve"> von </w:t>
    </w:r>
    <w:r>
      <w:rPr>
        <w:color w:val="5C6F8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733"/>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F0A500" w:sz="12" w:space="4"/>
      </w:pBdr>
      <w:spacing w:after="200" w:before="0"/>
      <w:outlineLvl w:val="0"/>
    </w:pPr>
    <w:rPr>
      <w:b/>
      <w:bCs/>
      <w:color w:val="003366"/>
      <w:sz w:val="34"/>
      <w:szCs w:val="34"/>
    </w:rPr>
  </w:style>
  <w:style w:type="paragraph" w:styleId="Heading2">
    <w:name w:val="Heading 2"/>
    <w:basedOn w:val="Normal"/>
    <w:next w:val="Normal"/>
    <w:qFormat/>
    <w:pPr>
      <w:keepNext/>
      <w:spacing w:after="120" w:before="320"/>
      <w:outlineLvl w:val="1"/>
    </w:pPr>
    <w:rPr>
      <w:b/>
      <w:bCs/>
      <w:color w:val="003366"/>
      <w:sz w:val="27"/>
      <w:szCs w:val="27"/>
    </w:rPr>
  </w:style>
  <w:style w:type="paragraph" w:styleId="Heading3">
    <w:name w:val="Heading 3"/>
    <w:basedOn w:val="Normal"/>
    <w:next w:val="Normal"/>
    <w:qFormat/>
    <w:pPr>
      <w:keepNext/>
      <w:spacing w:after="80" w:before="260"/>
      <w:outlineLvl w:val="2"/>
    </w:pPr>
    <w:rPr>
      <w:b/>
      <w:bCs/>
      <w:color w:val="0066AA"/>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e21f8c6104c13b3277170e67616ef8cad0400c9a.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ShopDB – SQL-Übungspaket</dc:title>
  <dc:creator>bfw Lübeck</dc:creator>
  <cp:lastModifiedBy>Un-named</cp:lastModifiedBy>
  <cp:revision>1</cp:revision>
  <dcterms:created xsi:type="dcterms:W3CDTF">2026-10-25T16:49:10.181Z</dcterms:created>
  <dcterms:modified xsi:type="dcterms:W3CDTF">2026-10-25T16:49:10.181Z</dcterms:modified>
</cp:coreProperties>
</file>

<file path=docProps/custom.xml><?xml version="1.0" encoding="utf-8"?>
<Properties xmlns="http://schemas.openxmlformats.org/officeDocument/2006/custom-properties" xmlns:vt="http://schemas.openxmlformats.org/officeDocument/2006/docPropsVTypes"/>
</file>