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Domäne &amp; Verzeichnisdienst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Arbeitsgruppe vs. Domäne · Beitritt · Anmeldung · Gruppenrichtlinien · Fehlersuche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Was du nach dieser Einheit können sollst: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Den Unterschied zwischen Arbeitsgruppe und Domäne erklären und begründen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Einen Windows-Client in eine Domäne aufnehmen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Den Ablauf einer Domänenanmeldung in Schritten beschreiben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Typische Fehler beim Domänenbeitritt eingrenzen und beheben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Blickwinkel dieser Lerneinheit: Wir betrachten die Domäne aus Sicht des Clients.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Der Domänencontroller ist bereits eingerichtet und dient als Versuchsumgebung.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Wie ein solcher Server aufgebaut, strukturiert und administriert wird, ist Thema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eines späteren Lernfeldes.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Warum überhaupt eine Domäne?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Stell dir einen Betrieb mit 40 Arbeitsplätzen vor, der ohne Domäne arbeitet. Jeder PC verwaltet seine Benutzerkonten selbst. Was bedeutet das im Alltag?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Ein neuer Mitarbeiter braucht ein Konto – auf jedem PC einzeln angelegt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Er wechselt den Arbeitsplatz und kommt nicht an seine Dateien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Passwortwechsel bedeutet: an jedem PC einzeln ändern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Er verlässt die Firma – und irgendwo bleibt ein Konto übrig, an das keiner mehr denkt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Eine neue Sicherheitseinstellung muss 40-mal von Hand gesetzt werden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Domäne löst genau dieses Problem: Benutzerkonten, Computer und Regeln werden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an einer zentralen Stelle verwaltet – dem Verzeichnisdienst.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 Konto, überall gültig. Eine Änderung, überall wirksam.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400"/>
        <w:gridCol w:w="35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Arbeitsgruppe (Workgroup)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Domäne (Domain)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Modell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6"/>
                <w:szCs w:val="16"/>
              </w:rPr>
              <w:t xml:space="preserve">Peer-to-Peer – alle gleichberechtigt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Client-Server – zentraler Domänencontroller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Benutzerkonten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C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6"/>
                <w:szCs w:val="16"/>
              </w:rPr>
              <w:t xml:space="preserve">Lokal auf jedem einzelnen PC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Zentral im Verzeichnisdienst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Anmeldung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6"/>
                <w:szCs w:val="16"/>
              </w:rPr>
              <w:t xml:space="preserve">Nur am jeweiligen PC gültig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An jedem PC der Domäne möglich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Passwort ändern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C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6"/>
                <w:szCs w:val="16"/>
              </w:rPr>
              <w:t xml:space="preserve">Auf jedem PC einzeln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Einmal zentral – gilt überall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Neuer Mitarbeiter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6"/>
                <w:szCs w:val="16"/>
              </w:rPr>
              <w:t xml:space="preserve">Konto auf jedem PC anlegen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Ein Konto, sofort überall gültig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Mitarbeiter geht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C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6"/>
                <w:szCs w:val="16"/>
              </w:rPr>
              <w:t xml:space="preserve">Konto auf jedem PC löschen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Ein Konto deaktivieren – fertig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Einstellungen verteilen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6"/>
                <w:szCs w:val="16"/>
              </w:rPr>
              <w:t xml:space="preserve">Manuell an jedem PC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Zentral per Gruppenrichtlinie (GPO)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Sinnvolle Größe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C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6"/>
                <w:szCs w:val="16"/>
              </w:rPr>
              <w:t xml:space="preserve">Bis ca. 10 Geräte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Ab ca. 10 Geräte aufwärts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Server nötig?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A5D00"/>
                <w:sz w:val="16"/>
                <w:szCs w:val="16"/>
              </w:rPr>
              <w:t xml:space="preserve">Nein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6"/>
                <w:szCs w:val="16"/>
              </w:rPr>
              <w:t xml:space="preserve">Ja – mindestens ein Domänencontroller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Faustregel: Bis etwa zehn Geräte ist eine Arbeitsgruppe vertretbar.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Darüber wird die manuelle Pflege schnell unwirtschaftlich und fehleranfällig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besonders beim Ausscheiden von Mitarbeitern, wo vergessene Konten ein Sicherheitsrisiko sind.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Die wichtigsten Begriffe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200"/>
        <w:gridCol w:w="5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Abkürzung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Was ist das?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Active Directory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AD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Microsofts Verzeichnisdienst – speichert Benutzer, Computer, Gruppen und Regeln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Domänencontroller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DC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Server, auf dem Active Directory läuft und der Anmeldungen prüft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Domäne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Verwaltungseinheit mit gemeinsamer Benutzerdatenbank, z. B. technord.local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Organisationseinheit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OU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Ordner innerhalb der Domäne zur Gliederung, z. B. nach Abteilung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Gruppenrichtlinie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GPO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Regelsatz, der zentral an Benutzer oder Computer verteilt wird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Domänenbenutzer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Konto, das zentral verwaltet wird und an jedem Domänen-PC funktioniert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Lokaler Benutzer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Konto, das nur auf einem einzelnen PC existiert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Kerberos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Authentifizierungsprotokoll der Domäne – arbeitet mit Tickets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LDAP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Protokoll zum Abfragen des Verzeichnisses (Port 389 bzw. 636 verschlüsselt)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Wie hängt das zusammen?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Auf einem Server läuft Active Directory – dieser Server heißt dann Domänencontroller.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Er verwaltet eine Domäne, zum Beispiel technord.local.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Innerhalb der Domäne liegen Benutzer und Computer, gegliedert in Organisationseinheiten.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Über Gruppenrichtlinien werden Einstellungen an diese Objekte verteilt.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Zur Einordnung: Active Directory ist die Microsoft-Lösung. Das zugrunde liegende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Prinzip eines Verzeichnisdienstes gibt es auch anderswo – etwa Samba/OpenLDAP unter Linux.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Das Abfrageprotokoll LDAP ist herstellerunabhängig.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Domänenname und Anmeldeformate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Ein Benutzer kann sich auf zwei Arten anmelden. Beide Schreibweisen bezeichnen dasselbe Konto: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NetBIOS-Format (älter, weit verbreitet)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TECHNORD\m.schulz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UPN-Format (User Principal Name, moderner)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m.schulz@technord.local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Lokales Konto am PC (nicht in der Domäne!)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.\Administrator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Das führende .\ steht für den lokalen Computer. Wer sich mit .\Administrator anmeldet,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landet im lokalen Konto – nicht in der Domäne. Bei der Fehlersuche ist das nützlich,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wenn die Domänenanmeldung nicht funktioniert.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Einen Client in die Domäne aufnehmen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Bevor der Beitritt gelingen kann, müssen drei Voraussetzungen erfüllt sein. Werden sie übersprungen, scheitert der Beitritt fast immer an derselben Stelle.</w:t>
      </w:r>
    </w:p>
    <w:p>
      <w:pPr>
        <w:spacing w:after="40" w:before="4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1)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Netzwerkverbindung zum Domänencontroller besteht</w:t>
      </w:r>
    </w:p>
    <w:p>
      <w:pPr>
        <w:spacing w:after="40" w:before="4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2)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Der DNS-Server des Clients zeigt auf den Domänencontroller</w:t>
      </w:r>
    </w:p>
    <w:p>
      <w:pPr>
        <w:spacing w:after="40" w:before="4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3)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Die Systemzeit weicht höchstens fünf Minuten vom DC ab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Punkt 2 ist die mit Abstand häufigste Fehlerquelle.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Der Client findet den Domänencontroller nicht über eine IP-Adresse, sondern über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spezielle DNS-Einträge (SRV-Records). Steht als DNS-Server der Router oder ein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öffentlicher Server wie 8.8.8.8 eingetragen, kennt dieser die interne Domäne nicht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der Beitritt schlägt fehl, obwohl das Netzwerk einwandfrei funktioniert.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Als DNS-Server muss der Domänencontroller eingetragen sein.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Ablauf über die Oberfläche</w:t>
      </w:r>
    </w:p>
    <w:p>
      <w:pPr>
        <w:spacing w:after="40" w:before="4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1)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Systemsteuerung → System → Erweiterte Systemeinstellungen → Reiter „Computername“</w:t>
      </w:r>
    </w:p>
    <w:p>
      <w:pPr>
        <w:spacing w:after="40" w:before="4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2)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Schaltfläche „Ändern…“ anklicken</w:t>
      </w:r>
    </w:p>
    <w:p>
      <w:pPr>
        <w:spacing w:after="40" w:before="4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3)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Unter „Mitglied von“ auf „Domäne“ umstellen</w:t>
      </w:r>
    </w:p>
    <w:p>
      <w:pPr>
        <w:spacing w:after="40" w:before="4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4)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Domänennamen eingeben, z. B. technord.local</w:t>
      </w:r>
    </w:p>
    <w:p>
      <w:pPr>
        <w:spacing w:after="40" w:before="4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5)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Anmeldedaten eines berechtigten Kontos eingeben</w:t>
      </w:r>
    </w:p>
    <w:p>
      <w:pPr>
        <w:spacing w:after="40" w:before="4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6)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Bestätigung abwarten, danach Neustart</w:t>
      </w:r>
    </w:p>
    <w:p>
      <w:pPr>
        <w:spacing w:after="40" w:before="4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7)  </w:t>
      </w:r>
      <w:r>
        <w:rPr>
          <w:rFonts w:ascii="Calibri" w:cs="Calibri" w:eastAsia="Calibri" w:hAnsi="Calibri"/>
          <w:color w:val="333333"/>
          <w:sz w:val="18"/>
          <w:szCs w:val="18"/>
        </w:rPr>
        <w:t xml:space="preserve">Nach dem Neustart mit einem Domänenkonto anmelden</w:t>
      </w:r>
    </w:p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Ablauf über PowerShell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DNS-Server auf den Domänencontroller setzen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Set-DnsClientServerAddress -InterfaceAlias "Ethernet" -ServerAddresses 192.168.10.10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Der Domäne beitreten (fragt nach Anmeldedaten)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Add-Computer -DomainName technord.local -Credential technord\administrator -Restart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Nach dem Neustart prüfen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(Get-WmiObject Win32_ComputerSystem).Domain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whoami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Was beim Beitritt technisch passiert: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Der Client legt im Verzeichnis ein eigenes Computerkonto an und erhält ein maschinen-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eigenes Passwort. Der Computer selbst wird damit zum Mitglied der Domäne – unabhängig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davon, welcher Benutzer sich später anmeldet.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Was bei der Anmeldung passiert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800"/>
        <w:gridCol w:w="2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Was passiert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Beteiligt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Benutzer gibt Anmeldedaten ein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Client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Client sucht per DNS den Domänencontroller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Client → DNS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Client sendet Anmeldeanfrage an den DC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Client → DC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DC prüft die Daten gegen Active Directory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DC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Bei Erfolg: DC stellt ein Kerberos-Ticket aus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DC → Client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Gruppenrichtlinien werden geladen und angewendet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DC → Client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Benutzerprofil wird geladen, Desktop erscheint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Client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Kerberos statt Passwortübertragung: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Das Passwort wandert nicht über das Netz. Der Client weist stattdessen nach, dass 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es kennt, und erhält ein zeitlich begrenztes Ticket. Für jeden weiteren Zugriff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etwa auf eine Dateifreigabe – wird dieses Ticket vorgezeigt.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Daraus folgt die Zeitanforderung: Weicht die Uhr des Clients um mehr als fünf Minuten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vom DC ab, gilt das Ticket als ungültig und die Anmeldung scheitert.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Anmeldung ohne Netzwerkverbindung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Ein Notebook im Homeoffice erreicht den Domänencontroller nicht. Trotzdem gelingt die Anmeldung – Windows speichert die letzten erfolgreichen Anmeldedaten zwischengespeichert auf dem Gerät.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Die Anmeldung funktioniert, das Benutzerprofil ist verfügbar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Zugriff auf Netzlaufwerke und Server ist nicht möglich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Neue Gruppenrichtlinien werden erst beim nächsten Kontakt wirksam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Eine Passwortänderung im Büro ist dem Gerät zunächst unbekannt</w:t>
      </w:r>
    </w:p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Prüfen, ob ein Domänencontroller erreichbar ist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PS&gt; Test-ComputerSecureChannel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Anzeigen, welcher DC die Anmeldung bearbeitet hat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echo %LOGONSERVER%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Gruppenrichtlinien aus Client-Sicht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Eine Gruppenrichtlinie ist ein Regelsatz, der zentral festgelegt und automatisch an die Clients verteilt wird. Für den Benutzer wirkt sie wie eine Voreinstellung, die er nicht ändern kann.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Typische Beispiele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Bildschirmsperre nach 10 Minuten Inaktivität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Netzlaufwerk automatisch verbinden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Mindestlänge und Komplexität von Passwörtern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Standarddrucker je nach Abteilung zuweisen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Installation von Software durch Benutzer unterbinden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Firmenhintergrundbild und Startmenü-Layout vorgeben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Wichtig zu verstehen: Gruppenrichtlinien werden nicht dauerhaft am Client gespeichert,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sondern regelmäßig neu vom Domänencontroller abgerufen – standardmäßig alle 90 Minuten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sowie bei jeder Anmeldung.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Wird eine Richtlinie zentral geändert, erreicht sie die Clients also automatisch.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Nützliche Befehle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Gruppenrichtlinien sofort neu abrufen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gpupdate /force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Anzeigen, welche Richtlinien angewendet wurden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gpresult /r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Ausführlichen Bericht als HTML-Datei erzeugen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gpresult /h C:\bericht.html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gpresult /r ist bei der Fehlersuche das wichtigste Werkzeug: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Es zeigt, welche Richtlinien tatsächlich angekommen sind und welche nicht.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Fehlt eine erwartete Richtlinie in der Liste, liegt das Problem meist an der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Zuordnung im Verzeichnis oder an einer fehlenden Verbindung zum Domänencontroller.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  Fehlersuche beim Domänenbeitritt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3300"/>
        <w:gridCol w:w="2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Fehlermeldung / Symptom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Wahrscheinliche Ursache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Prüfen mit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Domäne konnte nicht kontaktiert werden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Falscher DNS-Server am Client eingetragen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ipconfig /all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Domänenname nicht gefunden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DNS zeigt nicht auf den DC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nslookup technord.local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Kein Netzwerkzugriff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IP-Konfiguration oder 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ping DC-IP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Benutzername oder Kennwort falsch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Tippfehler oder Konto gesperrt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Anmeldung am DC prüfen lassen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Zeitabweichung / Kerberos-Fehler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Systemzeit weicht über 5 Minuten ab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w32tm /query /status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Konto deaktiviert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Konto vom Administrator gesperrt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Rückfrage beim Administrator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Systematisches Vorgehen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Wie bei der Netzwerkdiagnose gilt: von unten nach oben arbeiten.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1. Ist überhaupt eine IP-Konfiguration da?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ipconfig /all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2. Ist der Domänencontroller per IP erreichbar?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ping 192.168.10.10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3. Zeigt der DNS-Server auf den DC? (Wichtigster Schritt!)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nslookup technord.local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4. Werden die SRV-Records für die Domäne gefunden?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nslookup -type=SRV _ldap._tcp.dc._msdcs.technord.local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5. Stimmt die Systemzeit?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w32tm /query /status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Wenn Schritt 2 funktioniert, Schritt 3 aber nicht: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Das ist der klassische Fall. Das Netzwerk ist in Ordnung, aber der Client fragt 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falschen DNS-Server. Prüfen, ob unter „DNS-Server“ die Adresse des Domänencontrollers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eingetragen ist – nicht die des Routers und nicht 8.8.8.8.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7  Kontrollfragen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Beantworte ohne nachzuschlagen. Wo du hängst, gehst du zurück zum Abschnitt.</w:t>
      </w:r>
    </w:p>
    <w:p>
      <w:pPr>
        <w:spacing w:after="60" w:before="7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1)  Nenne drei Nachteile einer Arbeitsgruppe bei 40 Arbeitsplätzen.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2)  Was ist der Unterschied zwischen Active Directory und einem Domänencontroller?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3)  Welche drei Voraussetzungen müssen für einen Domänenbeitritt erfüllt sein?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4)  Warum muss der DNS-Server auf den Domänencontroller zeigen?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5)  Beschreibe den Anmeldevorgang in mindestens fünf Schritten.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6)  Warum darf die Systemzeit nicht mehr als fünf Minuten abweichen?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7)  Was bedeutet die Anmeldung als .\Administrator?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8)  Ein Notebook im Homeoffice lässt die Anmeldung zu, obwohl kein Kontakt zum DC besteht. Erkläre.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9)  Mit welchem Befehl prüfst du, welche Gruppenrichtlinien angekommen sind?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10) Ein Mitarbeiter verlässt das Unternehmen. Was ist in einer Domäne zu tun – und was wäre in einer Arbeitsgruppe nötig?</w:t>
      </w:r>
    </w:p>
    <w:p>
      <w:pPr>
        <w:spacing w:after="100" w:before="10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after="13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Glossar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Active Directory (AD)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Verzeichnisdienst von Microsoft für Benutzer, Computer und Regeln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Arbeitsgruppe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Peer-to-Peer-Netz ohne zentrale Verwaltung – Konten liegen lokal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Domäne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Verwaltungseinheit mit zentraler Benutzerdatenbank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Domänencontroller (DC)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Server, auf dem Active Directory läuft und Anmeldungen prüft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Computerkonto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Eintrag im Verzeichnis für den beigetretenen Computer selbst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Gruppenrichtlinie (GPO)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Zentral verteilter Regelsatz für Benutzer oder Computer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Kerberos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Authentifizierungsprotokoll mit zeitlich begrenzten Tickets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LDAP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Protokoll zum Abfragen des Verzeichnisses – Port 389, verschlüsselt 636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SRV-Record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DNS-Eintrag, über den Clients den Domänencontroller finden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UPN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User Principal Name – Anmeldeformat benutzer@domäne.local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Organisationseinheit (OU)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Gliederungsebene innerhalb der Domäne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Zwischengespeicherte Anmeldung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Lokal hinterlegte Anmeldedaten für den Offline-Betrieb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Kurz zusammengefasst: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Arbeitsgruppe = lokale Konten, Domäne = zentrale Verwaltung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Voraussetzung Nummer eins: DNS muss auf den Domänencontroller zeigen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Der Computer selbst wird Mitglied – er bekommt ein eigenes Konto im Verzeichnis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Kerberos arbeitet mit Tickets, deshalb die Fünf-Minuten-Zeitregel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Gruppenrichtlinien werden regelmäßig neu abgerufen, nicht dauerhaft gespeichert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Bei Problemen: ipconfig → ping → nslookup → Zeit prüfen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Ausblick: Wie ein Domänencontroller aufgesetzt wird, wie man Organisationseinheiten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strukturiert und eigene Gruppenrichtlinien erstellt, ist Thema eines späteren Lernfeldes.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Domäne – Client-Sicht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Domäne &amp; Verzeichnisdienst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2026-08-11T18:05:28.831Z</dcterms:created>
  <dcterms:modified xsi:type="dcterms:W3CDTF">2026-08-11T18:05:28.853Z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