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4FA35" w14:textId="25550327" w:rsidR="00677331" w:rsidRDefault="009501BD">
      <w:r w:rsidRPr="009501BD">
        <w:drawing>
          <wp:inline distT="0" distB="0" distL="0" distR="0" wp14:anchorId="12E5286F" wp14:editId="2719D6DF">
            <wp:extent cx="5760720" cy="4794250"/>
            <wp:effectExtent l="0" t="0" r="0" b="635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9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6B659" w14:textId="046E639B" w:rsidR="009501BD" w:rsidRDefault="009501BD"/>
    <w:p w14:paraId="19EFDAAC" w14:textId="3D168184" w:rsidR="009501BD" w:rsidRDefault="009501BD">
      <w:r w:rsidRPr="009501BD">
        <w:lastRenderedPageBreak/>
        <w:drawing>
          <wp:inline distT="0" distB="0" distL="0" distR="0" wp14:anchorId="035942E2" wp14:editId="7C9A0DF6">
            <wp:extent cx="5760720" cy="6073775"/>
            <wp:effectExtent l="0" t="0" r="0" b="317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7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37534" w14:textId="0016D033" w:rsidR="009501BD" w:rsidRDefault="009501BD"/>
    <w:p w14:paraId="063DF6EB" w14:textId="0B925227" w:rsidR="009501BD" w:rsidRDefault="009501BD">
      <w:r w:rsidRPr="009501BD">
        <w:lastRenderedPageBreak/>
        <w:drawing>
          <wp:inline distT="0" distB="0" distL="0" distR="0" wp14:anchorId="076668FB" wp14:editId="04918A8E">
            <wp:extent cx="5760720" cy="2778760"/>
            <wp:effectExtent l="0" t="0" r="0" b="254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7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501B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1BD"/>
    <w:rsid w:val="00677331"/>
    <w:rsid w:val="0095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BB6F1"/>
  <w15:chartTrackingRefBased/>
  <w15:docId w15:val="{FFE78501-4FDD-4C6B-AC1F-AF5FE505F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Högner</dc:creator>
  <cp:keywords/>
  <dc:description/>
  <cp:lastModifiedBy>Johannes Högner</cp:lastModifiedBy>
  <cp:revision>1</cp:revision>
  <dcterms:created xsi:type="dcterms:W3CDTF">2026-06-29T05:46:00Z</dcterms:created>
  <dcterms:modified xsi:type="dcterms:W3CDTF">2026-06-29T05:49:00Z</dcterms:modified>
</cp:coreProperties>
</file>