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36"/>
          <w:szCs w:val="36"/>
        </w:rPr>
        <w:t xml:space="preserve">Leittext – Ein Backend in PHP bauen</w:t>
      </w:r>
    </w:p>
    <w:p>
      <w:pPr>
        <w:spacing w:after="40"/>
      </w:pPr>
      <w:r>
        <w:rPr>
          <w:color w:val="0066AA"/>
          <w:sz w:val="22"/>
          <w:szCs w:val="22"/>
        </w:rPr>
        <w:t xml:space="preserve">Von der Einrichtung bis zum eigenen Backend</w:t>
      </w:r>
    </w:p>
    <w:p>
      <w:pPr>
        <w:spacing w:after="170"/>
      </w:pPr>
      <w:r>
        <w:rPr>
          <w:color w:val="5B6B7A"/>
          <w:sz w:val="18"/>
          <w:szCs w:val="18"/>
        </w:rPr>
        <w:t xml:space="preserve">Lernfeld 8 · Projekt Sendungsportal · bfw Lübeck    Name: ____________________</w:t>
      </w:r>
    </w:p>
    <w:p>
      <w:pPr>
        <w:spacing w:after="90" w:line="278"/>
      </w:pPr>
      <w:r>
        <w:rPr>
          <w:b/>
          <w:bCs/>
        </w:rPr>
        <w:t xml:space="preserve">Ziel: </w:t>
      </w:r>
      <w:r>
        <w:t xml:space="preserve">Sie richten PHP einmal ein und bauen dann Ihr eigenes Backend, das Aufträge als JSON bereitstellt. Zuerst die Vorbereitung, dann vier Bau-Teile – jeder mit Erklärung, Beispiel, Auftrag und Test.</w:t>
      </w:r>
    </w:p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0 – Vorbereitung (einmalig)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Schritt 1 – Projektordner anlegen</w:t>
      </w:r>
    </w:p>
    <w:p>
      <w:pPr>
        <w:spacing w:after="90" w:line="278"/>
      </w:pPr>
      <w:r>
        <w:t xml:space="preserve">Legen Sie an einem Ort, den Sie wiederfinden (z. B. auf dem Desktop), einen neuen Ordner an – nennen Sie ihn </w:t>
      </w:r>
      <w:r>
        <w:rPr>
          <w:rFonts w:ascii="x" w:cs="x" w:eastAsia="x" w:hAnsi="x"/>
          <w:sz w:val="20"/>
          <w:szCs w:val="20"/>
        </w:rPr>
        <w:t xml:space="preserve">sendungsportal</w:t>
      </w:r>
      <w:r>
        <w:t xml:space="preserve">. Das ist ab jetzt Ihr </w:t>
      </w:r>
      <w:r>
        <w:rPr>
          <w:b/>
          <w:bCs/>
        </w:rPr>
        <w:t xml:space="preserve">Projektordner</w:t>
      </w:r>
      <w:r>
        <w:t xml:space="preserve">. Hier hinein kommen gleich die Dateien </w:t>
      </w:r>
      <w:r>
        <w:rPr>
          <w:rFonts w:ascii="x" w:cs="x" w:eastAsia="x" w:hAnsi="x"/>
          <w:sz w:val="20"/>
          <w:szCs w:val="20"/>
        </w:rPr>
        <w:t xml:space="preserve">backend.php</w:t>
      </w:r>
      <w:r>
        <w:t xml:space="preserve"> und </w:t>
      </w:r>
      <w:r>
        <w:rPr>
          <w:rFonts w:ascii="x" w:cs="x" w:eastAsia="x" w:hAnsi="x"/>
          <w:sz w:val="20"/>
          <w:szCs w:val="20"/>
        </w:rPr>
        <w:t xml:space="preserve">auftraege.json</w:t>
      </w:r>
      <w:r>
        <w:t xml:space="preserve">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Schritt 2 – PHP installieren (XAMPP)</w:t>
      </w:r>
    </w:p>
    <w:p>
      <w:pPr>
        <w:spacing w:after="90" w:line="278"/>
      </w:pPr>
      <w:r>
        <w:t xml:space="preserve">Öffnen Sie im Browser </w:t>
      </w:r>
      <w:r>
        <w:rPr>
          <w:b/>
          <w:bCs/>
        </w:rPr>
        <w:t xml:space="preserve">apachefriends.org</w:t>
      </w:r>
      <w:r>
        <w:t xml:space="preserve"> und laden Sie </w:t>
      </w:r>
      <w:r>
        <w:rPr>
          <w:b/>
          <w:bCs/>
        </w:rPr>
        <w:t xml:space="preserve">XAMPP für Windows</w:t>
      </w:r>
      <w:r>
        <w:t xml:space="preserve"> herunter. Doppelklicken Sie die Datei und klicken Sie sich durch („Next“ / „Weiter“). Erscheint eine Sicherheitsabfrage von Windows, wählen Sie „Ja“ / „Zulassen“.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9FB6D4" w:sz="4"/>
              <w:left w:val="dashed" w:color="9FB6D4" w:sz="4"/>
              <w:bottom w:val="dashed" w:color="9FB6D4" w:sz="4"/>
              <w:right w:val="dashed" w:color="9FB6D4" w:sz="4"/>
            </w:tcBorders>
            <w:shd w:fill="FBFDFF" w:val="clear"/>
            <w:tcMar>
              <w:top w:type="dxa" w:w="240"/>
              <w:left w:type="dxa" w:w="160"/>
              <w:bottom w:type="dxa" w:w="240"/>
              <w:right w:type="dxa" w:w="16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9FB6D4"/>
                <w:sz w:val="18"/>
                <w:szCs w:val="18"/>
              </w:rPr>
              <w:t xml:space="preserve">[ Platz für Screenshot ]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Wichtig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Am Ende der Installation öffnet sich das XAMPP Control Panel (mit Apache, MySQL usw.). Sie müssen dort NICHTS starten und NICHTS einstellen – Sie können das Fenster einfach schließen. Wir nutzen nur das mitgelieferte PHP, nicht Apache.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color w:val="2E7D32"/>
              </w:rPr>
              <w:t xml:space="preserve">✓  Hat es geklappt?  Es gibt jetzt den Ordner  C:\xampp</w:t>
            </w:r>
          </w:p>
        </w:tc>
      </w:tr>
    </w:tbl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Schritt 3 – Terminal aus dem Projektordner öffnen</w:t>
      </w:r>
    </w:p>
    <w:p>
      <w:pPr>
        <w:spacing w:after="90" w:line="278"/>
      </w:pPr>
      <w:r>
        <w:t xml:space="preserve">Öffnen Sie Ihren Projektordner im Datei-Explorer. Klicken Sie oben in die </w:t>
      </w:r>
      <w:r>
        <w:rPr>
          <w:b/>
          <w:bCs/>
        </w:rPr>
        <w:t xml:space="preserve">Adresszeile</w:t>
      </w:r>
      <w:r>
        <w:t xml:space="preserve"> (wo der Pfad steht), tippen Sie </w:t>
      </w:r>
      <w:r>
        <w:rPr>
          <w:rFonts w:ascii="Consolas" w:cs="Consolas" w:eastAsia="Consolas" w:hAnsi="Consolas"/>
          <w:sz w:val="20"/>
          <w:szCs w:val="20"/>
        </w:rPr>
        <w:t xml:space="preserve">cmd</w:t>
      </w:r>
      <w:r>
        <w:t xml:space="preserve"> und drücken Sie </w:t>
      </w:r>
      <w:r>
        <w:rPr>
          <w:b/>
          <w:bCs/>
        </w:rPr>
        <w:t xml:space="preserve">Enter</w:t>
      </w:r>
      <w:r>
        <w:t xml:space="preserve">.</w:t>
      </w:r>
    </w:p>
    <w:p>
      <w:pPr>
        <w:spacing w:after="90" w:line="278"/>
      </w:pPr>
      <w:r>
        <w:t xml:space="preserve">Ein schwarzes Fenster öffnet sich – das Terminal. Es steht bereits in Ihrem Ordner. So sparen Sie sich das Wechseln mit </w:t>
      </w:r>
      <w:r>
        <w:rPr>
          <w:rFonts w:ascii="Consolas" w:cs="Consolas" w:eastAsia="Consolas" w:hAnsi="Consolas"/>
          <w:sz w:val="20"/>
          <w:szCs w:val="20"/>
        </w:rPr>
        <w:t xml:space="preserve">cd</w:t>
      </w:r>
      <w:r>
        <w:t xml:space="preserve">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9FB6D4" w:sz="4"/>
              <w:left w:val="dashed" w:color="9FB6D4" w:sz="4"/>
              <w:bottom w:val="dashed" w:color="9FB6D4" w:sz="4"/>
              <w:right w:val="dashed" w:color="9FB6D4" w:sz="4"/>
            </w:tcBorders>
            <w:shd w:fill="FBFDFF" w:val="clear"/>
            <w:tcMar>
              <w:top w:type="dxa" w:w="240"/>
              <w:left w:type="dxa" w:w="160"/>
              <w:bottom w:type="dxa" w:w="240"/>
              <w:right w:type="dxa" w:w="16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9FB6D4"/>
                <w:sz w:val="18"/>
                <w:szCs w:val="18"/>
              </w:rPr>
              <w:t xml:space="preserve">[ Platz für Screenshot ]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color w:val="2E7D32"/>
              </w:rPr>
              <w:t xml:space="preserve">✓  Hat es geklappt?  Das Terminal ist offen und zeigt vorne den Pfad Ihres Projektordners.</w:t>
            </w:r>
          </w:p>
        </w:tc>
      </w:tr>
    </w:tbl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So starten, ansehen und stoppen Sie den Server</w:t>
      </w:r>
    </w:p>
    <w:p>
      <w:pPr>
        <w:spacing w:after="90" w:line="278"/>
      </w:pPr>
      <w:r>
        <w:t xml:space="preserve">Das brauchen Sie in jedem Teil. </w:t>
      </w:r>
      <w:r>
        <w:rPr>
          <w:b/>
          <w:bCs/>
        </w:rPr>
        <w:t xml:space="preserve">Starten</w:t>
      </w:r>
      <w:r>
        <w:t xml:space="preserve"> (die Datei backend.php erstellen Sie gleich in Teil 1):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C:\xampp\php\php.exe -S localhost:8000 backend.php</w:t>
            </w:r>
          </w:p>
        </w:tc>
      </w:tr>
    </w:tbl>
    <w:p>
      <w:pPr>
        <w:spacing w:after="90" w:line="278"/>
      </w:pPr>
      <w:r>
        <w:rPr>
          <w:b/>
          <w:bCs/>
        </w:rPr>
        <w:t xml:space="preserve">Ansehen:</w:t>
      </w:r>
      <w:r>
        <w:t xml:space="preserve"> Browser öffnen und </w:t>
      </w:r>
      <w:r>
        <w:rPr>
          <w:rFonts w:ascii="Consolas" w:cs="Consolas" w:eastAsia="Consolas" w:hAnsi="Consolas"/>
          <w:sz w:val="20"/>
          <w:szCs w:val="20"/>
        </w:rPr>
        <w:t xml:space="preserve">localhost:8000</w:t>
      </w:r>
      <w:r>
        <w:t xml:space="preserve"> aufrufen.    </w:t>
      </w:r>
      <w:r>
        <w:rPr>
          <w:b/>
          <w:bCs/>
        </w:rPr>
        <w:t xml:space="preserve">Stoppen:</w:t>
      </w:r>
      <w:r>
        <w:t xml:space="preserve"> im Terminal </w:t>
      </w:r>
      <w:r>
        <w:rPr>
          <w:rFonts w:ascii="Consolas" w:cs="Consolas" w:eastAsia="Consolas" w:hAnsi="Consolas"/>
          <w:sz w:val="20"/>
          <w:szCs w:val="20"/>
        </w:rPr>
        <w:t xml:space="preserve">Strg + C</w:t>
      </w:r>
      <w:r>
        <w:t xml:space="preserve">.</w:t>
      </w:r>
    </w:p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PHP – das Grundgerüst</w:t>
      </w:r>
    </w:p>
    <w:p>
      <w:pPr>
        <w:spacing w:after="90" w:line="278"/>
      </w:pPr>
      <w:r>
        <w:t xml:space="preserve">PHP-Code steht immer zwischen </w:t>
      </w:r>
      <w:r>
        <w:rPr>
          <w:rFonts w:ascii="Consolas" w:cs="Consolas" w:eastAsia="Consolas" w:hAnsi="Consolas"/>
          <w:sz w:val="20"/>
          <w:szCs w:val="20"/>
        </w:rPr>
        <w:t xml:space="preserve">&lt;?php</w:t>
      </w:r>
      <w:r>
        <w:t xml:space="preserve"> und </w:t>
      </w:r>
      <w:r>
        <w:rPr>
          <w:rFonts w:ascii="Consolas" w:cs="Consolas" w:eastAsia="Consolas" w:hAnsi="Consolas"/>
          <w:sz w:val="20"/>
          <w:szCs w:val="20"/>
        </w:rPr>
        <w:t xml:space="preserve">?&gt;</w:t>
      </w:r>
      <w:r>
        <w:t xml:space="preserve">. Jede Anweisung endet mit einem Strichpunkt.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Merke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Nach ?&gt; darf nichts mehr stehen – kein Leerzeichen, keine Leerzeile. Sonst gibt es später bei header(...) einen Fehler.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So legen Sie eine Datei an (backend.php, auftraege.json)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1) Öffnen Sie einen Text-Editor – Editor/Notepad reicht, besser sind Notepad++ oder VS Code.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2) Tippen Sie den Code ein und wählen Sie „Speichern unter“.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3) Speichern Sie die Datei IN Ihren Projektordner. Als Dateiname geben Sie den vollen Namen MIT Endung an, z. B. backend.php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Windows-Falle: Im Editor bei „Dateityp“ auf „Alle Dateien“ stellen – sonst hängt Windows heimlich .txt an und die Datei heißt backend.php.txt statt backend.php.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1 – Etwas ausgeben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rPr>
          <w:rFonts w:ascii="Consolas" w:cs="Consolas" w:eastAsia="Consolas" w:hAnsi="Consolas"/>
          <w:sz w:val="20"/>
          <w:szCs w:val="20"/>
        </w:rPr>
        <w:t xml:space="preserve">echo</w:t>
      </w:r>
      <w:r>
        <w:t xml:space="preserve"> gibt einen Text an den Aufrufer aus – das ist die Antwort, die im Browser erscheint.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&lt;?php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echo "Hallo! Mein Backend laeuft.";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?&gt;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Erstellen Sie im Projektordner die Datei backend.php mit diesem Inhalt und ändern Sie den Text in eine eigene Begrüßung. Starten Sie den Server wie in Teil 0 und rufen Sie localhost:8000 auf.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Im Browser steht Ihr Begrüßungstext.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2 – Eine Liste als JSON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t xml:space="preserve">Ein </w:t>
      </w:r>
      <w:r>
        <w:rPr>
          <w:rFonts w:ascii="Consolas" w:cs="Consolas" w:eastAsia="Consolas" w:hAnsi="Consolas"/>
          <w:sz w:val="20"/>
          <w:szCs w:val="20"/>
        </w:rPr>
        <w:t xml:space="preserve">array</w:t>
      </w:r>
      <w:r>
        <w:t xml:space="preserve"> fasst mehrere Werte zusammen; mit „Schlüssel =&gt; Wert“ wird daraus ein Datensatz. </w:t>
      </w:r>
      <w:r>
        <w:rPr>
          <w:rFonts w:ascii="Consolas" w:cs="Consolas" w:eastAsia="Consolas" w:hAnsi="Consolas"/>
          <w:sz w:val="20"/>
          <w:szCs w:val="20"/>
        </w:rPr>
        <w:t xml:space="preserve">header(...)</w:t>
      </w:r>
      <w:r>
        <w:t xml:space="preserve"> sagt dem Browser „hier kommt JSON“, und </w:t>
      </w:r>
      <w:r>
        <w:rPr>
          <w:rFonts w:ascii="Consolas" w:cs="Consolas" w:eastAsia="Consolas" w:hAnsi="Consolas"/>
          <w:sz w:val="20"/>
          <w:szCs w:val="20"/>
        </w:rPr>
        <w:t xml:space="preserve">json_encode</w:t>
      </w:r>
      <w:r>
        <w:t xml:space="preserve"> macht aus dem array einen JSON-Text.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&lt;?php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header("Content-Type: application/json");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$auftraege = array(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array("auftragsNr" =&gt; 1001, "kunde" =&gt; "Ostsee Handel", "status" =&gt; "offen"),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array("auftragsNr" =&gt; 1002, "kunde" =&gt; "Nordlicht AG",  "status" =&gt; "versandt")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echo json_encode($auftraege);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?&gt;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Ändern Sie backend.php so, dass es diese Liste zurückgibt. Fügen Sie dann einen dritten Auftrag hinzu (eigener Kunde, eigene Nummer).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Im Browser erscheint die Liste als JSON – mit Ihrem dritten Auftrag.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3 – Daten aus einer Datei lesen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t xml:space="preserve">Statt die Liste fest im Code zu haben, legen wir sie in eine eigene Datei </w:t>
      </w:r>
      <w:r>
        <w:rPr>
          <w:rFonts w:ascii="Consolas" w:cs="Consolas" w:eastAsia="Consolas" w:hAnsi="Consolas"/>
          <w:sz w:val="20"/>
          <w:szCs w:val="20"/>
        </w:rPr>
        <w:t xml:space="preserve">auftraege.json</w:t>
      </w:r>
      <w:r>
        <w:t xml:space="preserve">. </w:t>
      </w:r>
      <w:r>
        <w:rPr>
          <w:rFonts w:ascii="Consolas" w:cs="Consolas" w:eastAsia="Consolas" w:hAnsi="Consolas"/>
          <w:sz w:val="20"/>
          <w:szCs w:val="20"/>
        </w:rPr>
        <w:t xml:space="preserve">file_get_contents</w:t>
      </w:r>
      <w:r>
        <w:t xml:space="preserve"> liest deren Inhalt als Text ein.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p>
      <w:pPr>
        <w:spacing w:after="90" w:line="278"/>
      </w:pPr>
      <w:r>
        <w:t xml:space="preserve">backend.php: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&lt;?php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header("Content-Type: application/json");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$text = file_get_contents("auftraege.json");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echo $text;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?&gt;</w:t>
            </w:r>
          </w:p>
        </w:tc>
      </w:tr>
    </w:tbl>
    <w:p>
      <w:pPr>
        <w:spacing w:after="90" w:line="278"/>
      </w:pPr>
      <w:r>
        <w:t xml:space="preserve">auftraege.json: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[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{ "auftragsNr": 1001, "kunde": "Ostsee Handel", "status": "offen" },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{ "auftragsNr": 1002, "kunde": "Nordlicht AG", "status": "versandt"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]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Legen Sie die Datei auftraege.json mit obigem Inhalt an und ändern Sie backend.php wie im Beispiel. Ändern Sie dann in auftraege.json einen Kunden und laden Sie die Seite neu.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Die Liste kommt jetzt aus der Datei – Ihre Änderung erscheint sofort im Browser.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4 – Lesen und Speichern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t xml:space="preserve">Jetzt unterscheiden wir </w:t>
      </w:r>
      <w:r>
        <w:rPr>
          <w:b/>
          <w:bCs/>
        </w:rPr>
        <w:t xml:space="preserve">Lesen (GET)</w:t>
      </w:r>
      <w:r>
        <w:t xml:space="preserve"> und </w:t>
      </w:r>
      <w:r>
        <w:rPr>
          <w:b/>
          <w:bCs/>
        </w:rPr>
        <w:t xml:space="preserve">Senden (POST)</w:t>
      </w:r>
      <w:r>
        <w:t xml:space="preserve">. </w:t>
      </w:r>
      <w:r>
        <w:rPr>
          <w:rFonts w:ascii="Consolas" w:cs="Consolas" w:eastAsia="Consolas" w:hAnsi="Consolas"/>
          <w:sz w:val="20"/>
          <w:szCs w:val="20"/>
        </w:rPr>
        <w:t xml:space="preserve">$_SERVER["REQUEST_METHOD"]</w:t>
      </w:r>
      <w:r>
        <w:t xml:space="preserve"> zeigt die Methode. </w:t>
      </w:r>
      <w:r>
        <w:rPr>
          <w:rFonts w:ascii="Consolas" w:cs="Consolas" w:eastAsia="Consolas" w:hAnsi="Consolas"/>
          <w:sz w:val="20"/>
          <w:szCs w:val="20"/>
        </w:rPr>
        <w:t xml:space="preserve">json_decode</w:t>
      </w:r>
      <w:r>
        <w:t xml:space="preserve"> macht aus JSON-Text wieder ein array (mit </w:t>
      </w:r>
      <w:r>
        <w:rPr>
          <w:rFonts w:ascii="Consolas" w:cs="Consolas" w:eastAsia="Consolas" w:hAnsi="Consolas"/>
          <w:sz w:val="20"/>
          <w:szCs w:val="20"/>
        </w:rPr>
        <w:t xml:space="preserve">true</w:t>
      </w:r>
      <w:r>
        <w:t xml:space="preserve">). </w:t>
      </w:r>
      <w:r>
        <w:rPr>
          <w:rFonts w:ascii="Consolas" w:cs="Consolas" w:eastAsia="Consolas" w:hAnsi="Consolas"/>
          <w:sz w:val="20"/>
          <w:szCs w:val="20"/>
        </w:rPr>
        <w:t xml:space="preserve">php://input</w:t>
      </w:r>
      <w:r>
        <w:t xml:space="preserve"> sind die gesendeten Daten, </w:t>
      </w:r>
      <w:r>
        <w:rPr>
          <w:rFonts w:ascii="Consolas" w:cs="Consolas" w:eastAsia="Consolas" w:hAnsi="Consolas"/>
          <w:sz w:val="20"/>
          <w:szCs w:val="20"/>
        </w:rPr>
        <w:t xml:space="preserve">file_put_contents</w:t>
      </w:r>
      <w:r>
        <w:t xml:space="preserve"> schreibt in die Datei.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&lt;?php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header("Content-Type: application/json");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$methode   = $_SERVER["REQUEST_METHOD"];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$text      = file_get_contents("auftraege.json");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$auftraege = json_decode($text, true);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 ($methode == "GET")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echo json_encode($auftraege);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 ($methode == "POST")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$eingang = file_get_contents("php://input");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$neuer   = json_decode($eingang, true);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$auftraege[] = $neuer;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file_put_contents("auftraege.json", json_encode($auftraege));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echo json_encode($neuer);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?&gt;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Erweitern Sie backend.php wie im Beispiel. Testen Sie GET im Browser. Einen POST testen Sie mit Ihrem C#-Client – oder mit curl im Terminal:</w:t>
            </w:r>
          </w:p>
          <w:p>
            <w:pPr>
              <w:spacing w:after="0" w:line="268"/>
            </w:pPr>
            <w:r>
              <w:rPr>
                <w:rFonts w:ascii="Consolas" w:cs="Consolas" w:eastAsia="Consolas" w:hAnsi="Consolas"/>
                <w:color w:val="1C2733"/>
                <w:sz w:val="19"/>
                <w:szCs w:val="19"/>
              </w:rPr>
              <w:t xml:space="preserve">curl -X POST -d "{\"auftragsNr\":1003,\"kunde\":\"Nordwind AG\",\"status\":\"offen\"}" http://localhost:8000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GET zeigt die Liste. Nach dem POST rufen Sie GET erneut auf – der neue Auftrag ist dabei und steht auch in auftraege.json.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5 – Einzelnen Auftrag abrufen (Ausbaustufe)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Für den Backend-Entwickler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Die Teile 5 und 6 führen Ihr Backend zur vollen Vertragstreue. Die drei Client-Bauer im Team brauchen sie nicht – für sie endet der Leittext hier.</w:t>
            </w:r>
          </w:p>
        </w:tc>
      </w:tr>
    </w:tbl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t xml:space="preserve">Bisher liefert jedes GET die ganze Liste. Der Vertrag will auch </w:t>
      </w:r>
      <w:r>
        <w:rPr>
          <w:rFonts w:ascii="Consolas" w:cs="Consolas" w:eastAsia="Consolas" w:hAnsi="Consolas"/>
          <w:sz w:val="20"/>
          <w:szCs w:val="20"/>
        </w:rPr>
        <w:t xml:space="preserve">/auftraege/{id}</w:t>
      </w:r>
      <w:r>
        <w:t xml:space="preserve"> für einen einzelnen Auftrag. Dazu schauen wir uns den aufgerufenen Pfad an: </w:t>
      </w:r>
      <w:r>
        <w:rPr>
          <w:rFonts w:ascii="Consolas" w:cs="Consolas" w:eastAsia="Consolas" w:hAnsi="Consolas"/>
          <w:sz w:val="20"/>
          <w:szCs w:val="20"/>
        </w:rPr>
        <w:t xml:space="preserve">explode</w:t>
      </w:r>
      <w:r>
        <w:t xml:space="preserve"> zerlegt ihn in Teile, und </w:t>
      </w:r>
      <w:r>
        <w:rPr>
          <w:rFonts w:ascii="Consolas" w:cs="Consolas" w:eastAsia="Consolas" w:hAnsi="Consolas"/>
          <w:sz w:val="20"/>
          <w:szCs w:val="20"/>
        </w:rPr>
        <w:t xml:space="preserve">http_response_code(404)</w:t>
      </w:r>
      <w:r>
        <w:t xml:space="preserve"> meldet „nicht gefunden“.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p>
      <w:pPr>
        <w:spacing w:after="90" w:line="278"/>
      </w:pPr>
      <w:r>
        <w:t xml:space="preserve">Ersetzen Sie den GET-Teil durch diesen: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$pfad  = $_SERVER["REQUEST_URI"];         // z. B. /auftraege/1001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$teile = explode("/", trim($pfad, "/"));  // ["auftraege"] oder ["auftraege","1001"]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 ($methode == "GET")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if (count($teile) == 1)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echo json_encode($auftraege);          // ganze Liste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} else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$nr = (int) $teile[1];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$gefunden = null;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foreach ($auftraege as $a)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    if ($a["auftragsNr"] == $nr) { $gefunden = $a;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if ($gefunden == null)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    http_response_code(404);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    echo json_encode(array("error" =&gt; "nicht gefunden"));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} else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    echo json_encode($gefunden);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Erweitern Sie den GET-Teil wie oben. Testen Sie /auftraege (alle), /auftraege/1001 (einer) und /auftraege/9999 (nicht vorhanden).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/auftraege zeigt die Liste, /auftraege/1001 einen einzelnen Auftrag, /auftraege/9999 eine Fehlermeldung mit Code 404.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6 – Absichern: API-Key und Prüfungen (Ausbaustufe)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t xml:space="preserve">Der Vertrag verlangt einen </w:t>
      </w:r>
      <w:r>
        <w:rPr>
          <w:b/>
          <w:bCs/>
        </w:rPr>
        <w:t xml:space="preserve">API-Key</w:t>
      </w:r>
      <w:r>
        <w:t xml:space="preserve"> im Header (sonst 401). Beim Anlegen prüfen wir, ob die Pflichtfelder da sind (400) und ob die Nummer schon existiert (409). </w:t>
      </w:r>
      <w:r>
        <w:rPr>
          <w:rFonts w:ascii="Consolas" w:cs="Consolas" w:eastAsia="Consolas" w:hAnsi="Consolas"/>
          <w:sz w:val="20"/>
          <w:szCs w:val="20"/>
        </w:rPr>
        <w:t xml:space="preserve">exit</w:t>
      </w:r>
      <w:r>
        <w:t xml:space="preserve"> bricht nach einer Antwort sofort ab.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 – API-Key-Block (direkt nach dem header oben einfügen)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$key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 (isset($_SERVER["HTTP_X_API_KEY"])) { $key = $_SERVER["HTTP_X_API_KEY"];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 ($key != "nordfracht-2026")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http_response_code(401);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echo json_encode(array("error" =&gt; "API-Key fehlt oder falsch"));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exit;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</w:tc>
      </w:tr>
    </w:tbl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 – POST-Teil mit Prüfungen (ersetzt den bisherigen POST-Teil)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 ($methode == "POST")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$neuer = json_decode(file_get_contents("php://input"), true);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if ($neuer == null || !isset($neuer["auftragsNr"]) || !isset($neuer["kunde"]))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http_response_code(400);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echo json_encode(array("error" =&gt; "auftragsNr und kunde noetig"));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exit;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foreach ($auftraege as $a)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if ($a["auftragsNr"] == $neuer["auftragsNr"])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    http_response_code(409);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    echo json_encode(array("error" =&gt; "Nummer existiert schon"));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    exit;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$auftraege[] = $neuer;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file_put_contents("auftraege.json", json_encode($auftraege));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http_response_code(201);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echo json_encode($neuer);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Bauen Sie den API-Key-Block oben ein und ersetzen Sie den POST-Teil. Testen Sie: ohne Header → 401; POST ohne auftragsNr → 400; dieselbe Nummer zweimal → 409; neue Nummer → 201.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Hinweis zum Testen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Ab jetzt verlangt auch GET den Header – ein einfacher Browser-Aufruf gibt eine 401. Testen Sie mit curl oder Postman und dem Header  X-Api-Key: nordfracht-2026  (siehe API-Key-Blatt).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Ihr Backend prüft jetzt den Schlüssel und meldet 401, 400, 409 und 201 korrekt.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Geschafft!</w:t>
      </w:r>
    </w:p>
    <w:p>
      <w:pPr>
        <w:spacing w:after="90" w:line="278"/>
      </w:pPr>
      <w:r>
        <w:t xml:space="preserve">Ihr Backend erfüllt jetzt den vollständigen API-Vertrag: GET für die Liste und für einen einzelnen Auftrag, POST mit Prüfungen, API-Key und passende Statuscodes. Damit ist es bereit für den Cross-Team-Test – der C#-Client eines anderen Teams kann gegen Ihr Backend laufen.</w:t>
      </w:r>
    </w:p>
    <w:sectPr>
      <w:headerReference w:type="default" r:id="rId7"/>
      <w:footerReference w:type="default" r:id="rId8"/>
      <w:pgSz w:w="11906" w:h="16838" w:orient="portrait"/>
      <w:pgMar w:top="1380" w:right="1380" w:bottom="1380" w:left="13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Leittext PHP-Backend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2026-08-03T07:17:45.197Z</dcterms:created>
  <dcterms:modified xsi:type="dcterms:W3CDTF">2026-08-03T07:17:45.212Z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