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Pflichtenheft-Tipps für WPF</w:t>
      </w:r>
    </w:p>
    <w:p>
      <w:pPr>
        <w:spacing w:after="360"/>
        <w:jc w:val="center"/>
      </w:pPr>
      <w:r>
        <w:rPr>
          <w:sz w:val="24"/>
          <w:szCs w:val="24"/>
        </w:rPr>
        <w:t xml:space="preserve">Desktop-Terminal mit .NET Framework 4.8</w:t>
      </w:r>
    </w:p>
    <w:p>
      <w:r>
        <w:rPr>
          <w:b/>
          <w:bCs/>
          <w:sz w:val="26"/>
          <w:szCs w:val="26"/>
        </w:rPr>
        <w:t xml:space="preserve">Wichtige Kapitel im Pflichtenheft</w:t>
      </w:r>
    </w:p>
    <w:p/>
    <w:p>
      <w:r>
        <w:rPr>
          <w:b/>
          <w:bCs/>
        </w:rPr>
        <w:t xml:space="preserve">1. MVVM-Architektur dokumentieren</w:t>
      </w:r>
    </w:p>
    <w:p>
      <w:r>
        <w:t xml:space="preserve">Erkläre das MVVM-Pattern mit Klassendiagramm:</w:t>
      </w:r>
    </w:p>
    <w:p>
      <w:r>
        <w:t xml:space="preserve">• Model: Entity Framework Entities (Eintrag-Klasse aus DB)</w:t>
      </w:r>
    </w:p>
    <w:p>
      <w:r>
        <w:t xml:space="preserve">• View: XAML-Datei (MainWindow.xaml)</w:t>
      </w:r>
    </w:p>
    <w:p>
      <w:r>
        <w:t xml:space="preserve">• ViewModel: MainViewModel mit Commands und Properties</w:t>
      </w:r>
    </w:p>
    <w:p>
      <w:r>
        <w:t xml:space="preserve">• Eigene Basis-Klassen: ViewModelBase, DelegateCommand</w:t>
      </w:r>
    </w:p>
    <w:p/>
    <w:p>
      <w:r>
        <w:rPr>
          <w:b/>
          <w:bCs/>
        </w:rPr>
        <w:t xml:space="preserve">Warum eigene Command-Implementierung?</w:t>
      </w:r>
    </w:p>
    <w:p>
      <w:r>
        <w:t xml:space="preserve">"Ich habe eine eigene DelegateCommand-Klasse implementiert statt eine externe Library zu nutzen, um das Funktionsprinzip von ICommand vollständig zu verstehen und Abhängigkeiten zu minimieren."</w:t>
      </w:r>
    </w:p>
    <w:p/>
    <w:p>
      <w:r>
        <w:rPr>
          <w:b/>
          <w:bCs/>
        </w:rPr>
        <w:t xml:space="preserve">2. Entity Framework 6 - Database-First</w:t>
      </w:r>
    </w:p>
    <w:p>
      <w:r>
        <w:t xml:space="preserve">Beschreibe deinen Ansatz:</w:t>
      </w:r>
    </w:p>
    <w:p>
      <w:r>
        <w:t xml:space="preserve">• Warum Database-First? "Datenbank-Schema wird zuerst entworfen, dann Code generiert"</w:t>
      </w:r>
    </w:p>
    <w:p>
      <w:r>
        <w:t xml:space="preserve">• EDM-Designer (.edmx) generiert Entity-Klassen automatisch</w:t>
      </w:r>
    </w:p>
    <w:p>
      <w:r>
        <w:t xml:space="preserve">• LocalDB für einfaches Deployment ohne SQL Server-Installation</w:t>
      </w:r>
    </w:p>
    <w:p>
      <w:r>
        <w:t xml:space="preserve">• Connection String in App.config</w:t>
      </w:r>
    </w:p>
    <w:p/>
    <w:p>
      <w:r>
        <w:rPr>
          <w:b/>
          <w:bCs/>
        </w:rPr>
        <w:t xml:space="preserve">3. Touchscreen-Optimierung</w:t>
      </w:r>
    </w:p>
    <w:p>
      <w:r>
        <w:t xml:space="preserve">Dokumentiere UI/UX-Entscheidungen:</w:t>
      </w:r>
    </w:p>
    <w:p>
      <w:r>
        <w:t xml:space="preserve">• Button-Mindestgröße 60x60 Pixel</w:t>
      </w:r>
    </w:p>
    <w:p>
      <w:r>
        <w:t xml:space="preserve">• Schriftgröße mindestens 18pt für Lesbarkeit</w:t>
      </w:r>
    </w:p>
    <w:p>
      <w:r>
        <w:t xml:space="preserve">• Ausreichend Margins zwischen Elementen</w:t>
      </w:r>
    </w:p>
    <w:p>
      <w:r>
        <w:t xml:space="preserve">• Vollbild-Modus (WindowState=Maximized, WindowStyle=None)</w:t>
      </w:r>
    </w:p>
    <w:p/>
    <w:p>
      <w:r>
        <w:rPr>
          <w:b/>
          <w:bCs/>
        </w:rPr>
        <w:t xml:space="preserve">4. Deployment-Konzept</w:t>
      </w:r>
    </w:p>
    <w:p>
      <w:r>
        <w:t xml:space="preserve">Erkläre wie die App verteilt wird:</w:t>
      </w:r>
    </w:p>
    <w:p>
      <w:r>
        <w:t xml:space="preserve">• .NET Framework 4.8 Voraussetzung (meist vorinstalliert auf Windows 10/11)</w:t>
      </w:r>
    </w:p>
    <w:p>
      <w:r>
        <w:t xml:space="preserve">• xcopy-Deployment: Einfach Ordner kopieren</w:t>
      </w:r>
    </w:p>
    <w:p>
      <w:r>
        <w:t xml:space="preserve">• ODER: ClickOnce für automatische Updates</w:t>
      </w:r>
    </w:p>
    <w:p>
      <w:r>
        <w:t xml:space="preserve">• Kiosk-Modus über Windows-Autostart konfigurieren</w:t>
      </w:r>
    </w:p>
    <w:p>
      <w:r>
        <w:t xml:space="preserve">• LocalDB wird mit .NET Framework mitinstalliert</w:t>
      </w:r>
    </w:p>
    <w:p/>
    <w:p>
      <w:r>
        <w:rPr>
          <w:b/>
          <w:bCs/>
        </w:rPr>
        <w:t xml:space="preserve">5. Multi-Terminal-Architektur</w:t>
      </w:r>
    </w:p>
    <w:p>
      <w:r>
        <w:t xml:space="preserve">Wichtig! Erkläre wie mehrere Tablets funktionieren:</w:t>
      </w:r>
    </w:p>
    <w:p>
      <w:r>
        <w:t xml:space="preserve">• Alle Terminals verbinden sich zur selben Datenbank</w:t>
      </w:r>
    </w:p>
    <w:p>
      <w:r>
        <w:t xml:space="preserve">• Connection String zeigt auf zentralen DB-Server</w:t>
      </w:r>
    </w:p>
    <w:p>
      <w:r>
        <w:t xml:space="preserve">• Optional: Timer für Auto-Refresh (wenn als Erweiterung umgesetzt)</w:t>
      </w:r>
    </w:p>
    <w:p>
      <w:r>
        <w:t xml:space="preserve">• Entity Framework managed Concurrency automatisch</w:t>
      </w:r>
    </w:p>
    <w:p/>
    <w:p>
      <w:r>
        <w:rPr>
          <w:b/>
          <w:bCs/>
        </w:rPr>
        <w:t xml:space="preserve">6. Deine Erweiterung AUSFÜHRLICH dokumentieren!</w:t>
      </w:r>
    </w:p>
    <w:p>
      <w:r>
        <w:t xml:space="preserve">Das ist deine Eigenleistung - zeig sie!</w:t>
      </w:r>
    </w:p>
    <w:p>
      <w:r>
        <w:t xml:space="preserve">• Warum hast du diese Erweiterung gewählt?</w:t>
      </w:r>
    </w:p>
    <w:p>
      <w:r>
        <w:t xml:space="preserve">• Welche Herausforderungen gab es?</w:t>
      </w:r>
    </w:p>
    <w:p>
      <w:r>
        <w:t xml:space="preserve">• Wie hast du sie gelöst?</w:t>
      </w:r>
    </w:p>
    <w:p>
      <w:r>
        <w:t xml:space="preserve">• Vorher/Nachher-Screenshots</w:t>
      </w:r>
    </w:p>
    <w:p>
      <w:r>
        <w:t xml:space="preserve">• Code-Beispiele der wichtigsten Teile</w:t>
      </w:r>
    </w:p>
    <w:p/>
    <w:p>
      <w:r>
        <w:rPr>
          <w:b/>
          <w:bCs/>
        </w:rPr>
        <w:t xml:space="preserve">7. Testkonzept</w:t>
      </w:r>
    </w:p>
    <w:p>
      <w:r>
        <w:t xml:space="preserve">Definiere konkrete Testfälle:</w:t>
      </w:r>
    </w:p>
    <w:p>
      <w:r>
        <w:t xml:space="preserve">• Funktionstest: Eintrag erstellen, speichern, anzeigen</w:t>
      </w:r>
    </w:p>
    <w:p>
      <w:r>
        <w:t xml:space="preserve">• Validierung: Leere Felder abfangen</w:t>
      </w:r>
    </w:p>
    <w:p>
      <w:r>
        <w:t xml:space="preserve">• Touch-Test: Auf Tablet bedienbar?</w:t>
      </w:r>
    </w:p>
    <w:p>
      <w:r>
        <w:t xml:space="preserve">• Multi-Terminal: 2 Terminals gleichzeitig testen</w:t>
      </w:r>
    </w:p>
    <w:p>
      <w:r>
        <w:t xml:space="preserve">• Langzeit-Test: 24h Dauerbetrieb</w:t>
      </w:r>
    </w:p>
    <w:p>
      <w:r>
        <w:t xml:space="preserve">• Testprotokoll mit Ergebnissen erstellen!</w:t>
      </w:r>
    </w:p>
    <w:p/>
    <w:p>
      <w:pPr>
        <w:pStyle w:val="Heading2"/>
      </w:pPr>
      <w:r>
        <w:t xml:space="preserve">Wichtige Begründungen</w:t>
      </w:r>
    </w:p>
    <w:p>
      <w:r>
        <w:rPr>
          <w:b/>
          <w:bCs/>
        </w:rPr>
        <w:t xml:space="preserve">Warum .NET Framework 4.8 statt .NET Core/.NET 6+?</w:t>
      </w:r>
    </w:p>
    <w:p>
      <w:r>
        <w:t xml:space="preserve">"NET Framework 4.8 ist ausgereift, stabil und auf Windows 10/11 meist bereits vorinstalliert. Für eine reine Windows-Desktop-Anwendung ist es die pragmatische Wahl mit weniger Deployment-Komplexität."</w:t>
      </w:r>
    </w:p>
    <w:p/>
    <w:p>
      <w:r>
        <w:rPr>
          <w:b/>
          <w:bCs/>
        </w:rPr>
        <w:t xml:space="preserve">Warum WPF statt Web?</w:t>
      </w:r>
    </w:p>
    <w:p>
      <w:r>
        <w:t xml:space="preserve">"Als dedizierte Terminal-Software bietet WPF Vorteile: Native Windows-Integration, Kiosk-Modus, keine Browser-Abhängigkeiten, bessere Touch-Gesten, Offline-Fähigkeit."</w:t>
      </w:r>
    </w:p>
    <w:p/>
    <w:p>
      <w:r>
        <w:rPr>
          <w:b/>
          <w:bCs/>
        </w:rPr>
        <w:t xml:space="preserve">Warum Database-First?</w:t>
      </w:r>
    </w:p>
    <w:p>
      <w:r>
        <w:t xml:space="preserve">"Database-First ermöglicht es, die Datenbankstruktur zuerst zu planen und zu verstehen. Die automatische Code-Generierung reduziert Fehler und beschleunigt die Entwicklung."</w:t>
      </w:r>
    </w:p>
    <w:p/>
    <w:p>
      <w:pPr>
        <w:pStyle w:val="Heading2"/>
      </w:pPr>
      <w:r>
        <w:t xml:space="preserve">Diagramme erstellen</w:t>
      </w:r>
    </w:p>
    <w:p>
      <w:r>
        <w:rPr>
          <w:b/>
          <w:bCs/>
        </w:rPr>
        <w:t xml:space="preserve">1. MVVM-Klassendiagramm</w:t>
      </w:r>
    </w:p>
    <w:p>
      <w:r>
        <w:t xml:space="preserve">Zeige Beziehungen zwischen View, ViewModel, Model</w:t>
      </w:r>
    </w:p>
    <w:p/>
    <w:p>
      <w:r>
        <w:rPr>
          <w:b/>
          <w:bCs/>
        </w:rPr>
        <w:t xml:space="preserve">2. Deployment-Diagramm</w:t>
      </w:r>
    </w:p>
    <w:p>
      <w:r>
        <w:t xml:space="preserve">[Tablet 1] --+</w:t>
      </w:r>
    </w:p>
    <w:p>
      <w:r>
        <w:t xml:space="preserve">[Tablet 2] --+-- [Netzwerk] -- [DB-Server mit LocalDB]</w:t>
      </w:r>
    </w:p>
    <w:p>
      <w:r>
        <w:t xml:space="preserve">[Tablet 3] --+</w:t>
      </w:r>
    </w:p>
    <w:p/>
    <w:p>
      <w:r>
        <w:rPr>
          <w:b/>
          <w:bCs/>
        </w:rPr>
        <w:t xml:space="preserve">3. ER-Diagramm</w:t>
      </w:r>
    </w:p>
    <w:p>
      <w:r>
        <w:t xml:space="preserve">Auch wenn nur eine Tabelle: Sauber zeichnen mit allen Feldern und Datentypen!</w:t>
      </w:r>
    </w:p>
    <w:p/>
    <w:p>
      <w:r>
        <w:rPr>
          <w:b/>
          <w:bCs/>
        </w:rPr>
        <w:t xml:space="preserve">4. UI-Wireframe</w:t>
      </w:r>
    </w:p>
    <w:p>
      <w:r>
        <w:t xml:space="preserve">Skizze der Oberfläche (kann auch Handskizze sein)</w:t>
      </w:r>
    </w:p>
    <w:p/>
    <w:p>
      <w:pPr>
        <w:pStyle w:val="Heading2"/>
      </w:pPr>
      <w:r>
        <w:t xml:space="preserve">Zeitplanung</w:t>
      </w:r>
    </w:p>
    <w:p>
      <w:r>
        <w:t xml:space="preserve">Beispiel für realistische Aufteilung:</w:t>
      </w:r>
    </w:p>
    <w:p>
      <w:r>
        <w:t xml:space="preserve">• Planung &amp; Pflichtenheft: 30%</w:t>
      </w:r>
    </w:p>
    <w:p>
      <w:r>
        <w:t xml:space="preserve">• Datenbank &amp; EF6 Setup: 10%</w:t>
      </w:r>
    </w:p>
    <w:p>
      <w:r>
        <w:t xml:space="preserve">• MVVM-Struktur: 10%</w:t>
      </w:r>
    </w:p>
    <w:p>
      <w:r>
        <w:t xml:space="preserve">• Basis-UI entwickeln: 15%</w:t>
      </w:r>
    </w:p>
    <w:p>
      <w:r>
        <w:t xml:space="preserve">• Erweiterung umsetzen: 15%</w:t>
      </w:r>
    </w:p>
    <w:p>
      <w:r>
        <w:t xml:space="preserve">• Testing &amp; Bugfixing: 10%</w:t>
      </w:r>
    </w:p>
    <w:p>
      <w:r>
        <w:t xml:space="preserve">• Dokumentation finalisieren: 10%</w:t>
      </w:r>
    </w:p>
    <w:p/>
    <w:p>
      <w:pPr>
        <w:pStyle w:val="Heading2"/>
      </w:pPr>
      <w:r>
        <w:t xml:space="preserve">Praktikum nutzen!</w:t>
      </w:r>
    </w:p>
    <w:p>
      <w:r>
        <w:t xml:space="preserve">WICHTIG: Nutze dein Praktikum optimal:</w:t>
      </w:r>
    </w:p>
    <w:p>
      <w:r>
        <w:t xml:space="preserve">• Zeige Kollegen deinen Code → Code-Review</w:t>
      </w:r>
    </w:p>
    <w:p>
      <w:r>
        <w:t xml:space="preserve">• Frage nach Verbesserungsvorschlägen</w:t>
      </w:r>
    </w:p>
    <w:p>
      <w:r>
        <w:t xml:space="preserve">• Dokumentiere deren Feedback</w:t>
      </w:r>
    </w:p>
    <w:p>
      <w:r>
        <w:t xml:space="preserve">• Bei der IHK: "Feedback aus dem Praktikum integriert" = Pluspunkt!</w:t>
      </w:r>
    </w:p>
    <w:p/>
    <w:p/>
    <w:p>
      <w:pPr>
        <w:jc w:val="center"/>
      </w:pPr>
      <w:r>
        <w:rPr>
          <w:b/>
          <w:bCs/>
          <w:sz w:val="24"/>
          <w:szCs w:val="24"/>
        </w:rPr>
        <w:t xml:space="preserve">Nutze deine Planungs-Stärke! Gute Dokumentation = halbe Miete bei der IHK!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20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200" w:after="160"/>
      <w:outlineLvl w:val="1"/>
    </w:pPr>
    <w:rPr>
      <w:rFonts w:ascii="Arial" w:cs="Arial" w:eastAsia="Arial" w:hAnsi="Arial"/>
      <w:b/>
      <w:bCs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2026-01-13T12:21:08.806Z</dcterms:created>
  <dcterms:modified xsi:type="dcterms:W3CDTF">2026-01-13T12:21:08.806Z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