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MODUL K · ADMINISTRATIONSAUFGABEN AUTOMATISIEREN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03366"/>
          <w:sz w:val="38"/>
          <w:szCs w:val="38"/>
        </w:rPr>
        <w:t xml:space="preserve">Lab-Leittext — Etappe 6</w:t>
      </w:r>
    </w:p>
    <w:p>
      <w:pPr>
        <w:pBdr>
          <w:bottom w:val="single" w:color="F0A500" w:sz="8" w:space="6"/>
        </w:pBdr>
        <w:spacing w:after="60"/>
      </w:pPr>
      <w:r>
        <w:rPr>
          <w:rFonts w:ascii="Calibri" w:cs="Calibri" w:eastAsia="Calibri" w:hAnsi="Calibri"/>
          <w:color w:val="5A6B7B"/>
          <w:sz w:val="23"/>
          <w:szCs w:val="23"/>
        </w:rPr>
        <w:t xml:space="preserve">Bash-Skripte schreiben &amp; Aufgaben zeitsteuern (cron / Aufgabenplanung)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Schüler-Aufgabenheft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Szenario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Sie automatisieren auf dem Linux-Server der Nordfracht GmbH das Aufräumen alter Log-Dateien — zuerst als Bash-Skript von Hand, dann zeitgesteuert über cron. Zum Abschluss richten Sie dieselbe regelmäßige Ausführung unter Windows für das PowerShell-Skript aus Etappe 5 ein.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Voraussetzungen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Linux-VM (Ubuntu) mit Terminalzugang und sudo-Rechten.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Windows-Server-VM aus den vorigen Etappen für Teil C2.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Ein Texteditor (nano/vim). Snapshots vor Beginn.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Teil A — Bash-Grundlagen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A1: Erstes ausführbares Skript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Erstellen Sie hallo.sh, das den angemeldeten Benutzer und den Wochentag ausgibt. Machen Sie es ausführbar und starten Sie es.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Vervollständigen Sie: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________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echo "Hallo $(________)"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echo "Heute ist $(date +%A)"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$ ________ hallo.sh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$ ./hallo.sh</w:t>
            </w:r>
          </w:p>
        </w:tc>
      </w:tr>
    </w:tbl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Was passiert, wenn Sie chmod +x weglassen?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A2: Parameter und Variablen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Schreiben Sie begruessung.sh, das einen Namen als ersten Parameter erwartet und mit dem aktuellen Datum begrüßt.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#!/bin/bash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name=____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datum=$(________)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echo "Hallo $name, heute ist der $datum"</w:t>
            </w:r>
          </w:p>
        </w:tc>
      </w:tr>
    </w:tbl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Wie greifen Sie auf den ersten Aufrufparameter zu?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A3: Pipe mit Textwerkzeugen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Geben Sie die ersten Spalten (Benutzernamen) aus /etc/passwd alphabetisch sortiert aus und zählen Sie, wie viele Benutzer es gibt.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Vervollständigen Sie: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cut -d: -f1 /etc/passwd | ________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cut -d: -f1 /etc/passwd | wc -__</w:t>
            </w:r>
          </w:p>
        </w:tc>
      </w:tr>
    </w:tbl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Wie viele Benutzer hat das System?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1"/>
        <w:pageBreakBefore/>
        <w:spacing w:after="14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Teil B — Bash-Admin-Skript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B1: Testdaten anlegen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Bereiten Sie einen Testordner mit „alten“ Log-Dateien vor.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mkdir -p /tmp/logs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touch /tmp/logs/{a,b,c}.log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Änderungszeit auf 40 Tage zurücksetzen: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touch -d '40 days ago' /tmp/logs/*.log</w:t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B2: Aufräum-Skript schreiben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Schreiben Sie log-aufraeumen.sh: Es nimmt Pfad und Tage als Parameter (Standard /tmp/logs und 30), zählt die *.log-Dateien, die älter sind, und gibt die Anzahl aus. Die Löschzeile bleibt zunächst auskommentiert.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Bausteine: ${1:-...} für Standardwerte · find mit -name und -mtime +$tage · | wc -l · echo. Die Löschzeile mit -delete zunächst auskommentieren!</w:t>
      </w:r>
    </w:p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Ihr Skript: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1"/>
        <w:pageBreakBefore/>
        <w:spacing w:after="14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Teil C — Scheduling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C1: cron-Ausdrücke lesen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Tragen Sie die Bedeutung der folgenden cron-Ausdrücke ein (Felder: Minute Stunde Tag Monat Wochentag, So = 0).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tblHeader/>
        </w:trP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cron-Ausdruck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Bedeutung</w:t>
            </w:r>
          </w:p>
        </w:tc>
      </w:tr>
      <w:t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9"/>
                <w:szCs w:val="19"/>
              </w:rPr>
              <w:t xml:space="preserve">0 3 * * *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9"/>
                <w:szCs w:val="19"/>
              </w:rPr>
              <w:t xml:space="preserve">30 2 * * 0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9"/>
                <w:szCs w:val="19"/>
              </w:rPr>
              <w:t xml:space="preserve">*/10 * * * *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9"/>
                <w:szCs w:val="19"/>
              </w:rPr>
              <w:t xml:space="preserve">0 8 1 * *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9"/>
                <w:szCs w:val="19"/>
              </w:rPr>
              <w:t xml:space="preserve">0 18 * * 1-5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C2: cron-Ausdrücke schreiben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Formulieren Sie den cron-Ausdruck für die folgenden Vorgaben.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tblHeader/>
        </w:trP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cron-Ausdruck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Bedeutung</w:t>
            </w:r>
          </w:p>
        </w:tc>
      </w:tr>
      <w:t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9"/>
                <w:szCs w:val="19"/>
              </w:rPr>
              <w:t xml:space="preserve">________________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20"/>
                <w:szCs w:val="20"/>
              </w:rPr>
              <w:t xml:space="preserve">jeden Samstag um 22:15 Uhr</w:t>
            </w:r>
          </w:p>
        </w:tc>
      </w:tr>
      <w:t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9"/>
                <w:szCs w:val="19"/>
              </w:rPr>
              <w:t xml:space="preserve">________________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20"/>
                <w:szCs w:val="20"/>
              </w:rPr>
              <w:t xml:space="preserve">alle 6 Stunden (zur vollen Stunde)</w:t>
            </w:r>
          </w:p>
        </w:tc>
      </w:tr>
      <w:t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9"/>
                <w:szCs w:val="19"/>
              </w:rPr>
              <w:t xml:space="preserve">________________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20"/>
                <w:szCs w:val="20"/>
              </w:rPr>
              <w:t xml:space="preserve">einmal jährlich am 1. Januar um 00:00 Uhr</w:t>
            </w:r>
          </w:p>
        </w:tc>
      </w:tr>
    </w:tbl>
    <w:p>
      <w:pPr>
        <w:spacing w:after="4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spacing w:after="120" w:line="276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Hinweis: linke Spalte ausfüllen (Min Std Tag Mon WTag). Samstag = 6.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C3: cron-Job einrichten und testen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Tragen Sie das Aufräum-Skript als cron-Job ein, der sonntags um 02:30 Uhr läuft und die Ausgabe in ein Logfile schreibt. Zum schnellen Testen zunächst jede Minute laufen lassen.</w:t>
      </w:r>
    </w:p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Ihr crontab-Eintrag (Test + realistisch):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C4: Windows-Aufgabenplanung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Registrieren Sie auf dem Windows-Server eine Aufgabe, die das PowerShell-Skript aus Etappe 5 jeden Sonntag um 02:30 Uhr ausführt.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Bausteine: New-ScheduledTaskTrigger (-Weekly -DaysOfWeek -At) · New-ScheduledTaskAction (-Execute -Argument) · Register-ScheduledTask (-TaskName).</w:t>
      </w:r>
    </w:p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Ihre Befehle: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Reflexion &amp; Transfer</w:t>
      </w:r>
    </w:p>
    <w:p>
      <w:pPr>
        <w:pStyle w:val="ListParagraph"/>
        <w:numPr>
          <w:ilvl w:val="0"/>
          <w:numId w:val="3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Vergleichen Sie Teil B (Bash) mit dem PowerShell-Skript aus Etappe 5. Wo liegt der grundlegende Unterschied in der Arbeitsweise?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3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Warum bedeutet 'find -mtime +30' Dateien, die ÄLTER als 30 Tage sind? Was würde -mtime -1 bedeuten?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3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Ein cron-Job läuft von Hand einwandfrei, aber nicht über cron. Nennen Sie zwei typische Ursachen aus dieser Etappe.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3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Sie haben dieselbe Aufgabe unter Linux (cron) und Windows (Aufgabenplanung) eingeplant. Worin gleichen sich die beiden Konzepte?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Abschluss-Checkliste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hallo.sh ausführbar gemacht und gestartet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begruessung.sh mit Parameter und Datum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Pipe mit cut/sort/wc gebaut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Testdaten in /tmp/logs angelegt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log-aufraeumen.sh geschrieben (find -mtime)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cron-Ausdrücke gelesen und selbst geschrieben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cron-Job eingerichtet und per Logfile getestet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Windows-Aufgabe für das PS-Skript registriert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4"/>
      </w:pBdr>
      <w:tabs>
        <w:tab w:val="right" w:pos="9026"/>
      </w:tabs>
      <w:spacing w:before="0"/>
    </w:pPr>
    <w:r>
      <w:rPr>
        <w:rFonts w:ascii="Calibri" w:cs="Calibri" w:eastAsia="Calibri" w:hAnsi="Calibri"/>
        <w:color w:val="5A6B7B"/>
        <w:sz w:val="16"/>
        <w:szCs w:val="16"/>
      </w:rPr>
      <w:t xml:space="preserve">[Vor- und Nachname]   ·   Datum: [Datum]</w:t>
    </w:r>
    <w:r>
      <w:rPr>
        <w:rFonts w:ascii="Calibri" w:cs="Calibri" w:eastAsia="Calibri" w:hAnsi="Calibri"/>
        <w:color w:val="5A6B7B"/>
        <w:sz w:val="16"/>
        <w:szCs w:val="16"/>
      </w:rPr>
      <w:t xml:space="preserve">	Seite </w:t>
    </w:r>
    <w:r>
      <w:rPr>
        <w:rFonts w:ascii="Calibri" w:cs="Calibri" w:eastAsia="Calibri" w:hAnsi="Calibri"/>
        <w:color w:val="5A6B7B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B7B"/>
        <w:sz w:val="16"/>
        <w:szCs w:val="16"/>
      </w:rPr>
      <w:t xml:space="preserve"> von </w:t>
    </w:r>
    <w:r>
      <w:rPr>
        <w:rFonts w:ascii="Calibri" w:cs="Calibri" w:eastAsia="Calibri" w:hAnsi="Calibri"/>
        <w:color w:val="5A6B7B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4" w:space="4"/>
      </w:pBdr>
      <w:tabs>
        <w:tab w:val="right" w:pos="9026"/>
      </w:tabs>
      <w:spacing w:after="0"/>
    </w:pPr>
    <w:r>
      <w:rPr>
        <w:rFonts w:ascii="Calibri" w:cs="Calibri" w:eastAsia="Calibri" w:hAnsi="Calibri"/>
        <w:color w:val="5A6B7B"/>
        <w:sz w:val="16"/>
        <w:szCs w:val="16"/>
      </w:rPr>
      <w:t xml:space="preserve">Modul K · Etappe 6 · Lab-Leittext</w:t>
    </w:r>
    <w:r>
      <w:rPr>
        <w:rFonts w:ascii="Calibri" w:cs="Calibri" w:eastAsia="Calibri" w:hAnsi="Calibri"/>
        <w:b/>
        <w:bCs/>
        <w:color w:val="0066AA"/>
        <w:sz w:val="16"/>
        <w:szCs w:val="16"/>
      </w:rPr>
      <w:t xml:space="preserve">	Schüler-Aufgabenheft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0066AA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 K – Etappe 6 – Lab-Leittext (Schüler-Aufgabenheft)</dc:title>
  <dc:creator>[Vor- und Nachname]</dc:creator>
  <cp:lastModifiedBy>Un-named</cp:lastModifiedBy>
  <cp:revision>1</cp:revision>
  <dcterms:created xsi:type="dcterms:W3CDTF">2026-06-28T20:59:03.450Z</dcterms:created>
  <dcterms:modified xsi:type="dcterms:W3CDTF">2026-06-28T20:59:03.450Z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