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A31" w:rsidRDefault="000857C9">
      <w:bookmarkStart w:id="0" w:name="_GoBack"/>
      <w:bookmarkEnd w:id="0"/>
      <w:r>
        <w:t>IPV4 hat 32 Bits das wären 2³² Adressen, sprich 4.294.967.296</w:t>
      </w:r>
    </w:p>
    <w:p w:rsidR="00461A31" w:rsidRDefault="000857C9">
      <w:r>
        <w:t xml:space="preserve">Jede Netzklasse jeweils 2 hoch der verfügbaren Hostbits </w:t>
      </w:r>
    </w:p>
    <w:p w:rsidR="00461A31" w:rsidRDefault="000857C9">
      <w:r>
        <w:t xml:space="preserve">Jede Netzklasse hat auch eine eigene Subnetzmaske, diese gibt an </w:t>
      </w:r>
      <w:r>
        <w:t>wie viele Bits auf 1 gesetzt sind.</w:t>
      </w:r>
    </w:p>
    <w:p w:rsidR="00461A31" w:rsidRDefault="000857C9">
      <w:r>
        <w:t>Beispiel: Klasse B Netz 128.211.222.1 hier sind 16 Bits jeweils für den Host Anteil und den Netzanteil vergeben, das heißt wir haben 2 hoch 6 verfügbare Adressen das wären dann 65.534 -2 (für Broadcast und Netzadresse) Ad</w:t>
      </w:r>
      <w:r>
        <w:t>ressen</w:t>
      </w:r>
    </w:p>
    <w:p w:rsidR="00461A31" w:rsidRDefault="000857C9">
      <w:r>
        <w:t>Wollen wir die Standard-Subnetzmaske dazu, stellen wir einfach die ersten 16 Bits auf 1:</w:t>
      </w:r>
    </w:p>
    <w:p w:rsidR="00461A31" w:rsidRDefault="000857C9">
      <w:r>
        <w:rPr>
          <w:color w:val="FF0000"/>
        </w:rPr>
        <w:t>11111111.11111111</w:t>
      </w:r>
      <w:r>
        <w:t>.00000000.00000000</w:t>
      </w:r>
    </w:p>
    <w:p w:rsidR="00461A31" w:rsidRDefault="000857C9">
      <w:r>
        <w:t>Also 255.255.0.0</w:t>
      </w:r>
    </w:p>
    <w:p w:rsidR="00461A31" w:rsidRDefault="000857C9">
      <w:r>
        <w:t>Und Netzadressen schreibt man immer so 128.211.222.1/16</w:t>
      </w:r>
    </w:p>
    <w:p w:rsidR="00461A31" w:rsidRDefault="000857C9">
      <w:r>
        <w:t>Die 16 steht für die Bits Zahl, die auf 1 gesetzt s</w:t>
      </w:r>
      <w:r>
        <w:t>ind und nennt sich CIDR</w:t>
      </w:r>
    </w:p>
    <w:p w:rsidR="00461A31" w:rsidRDefault="00461A31"/>
    <w:p w:rsidR="00461A31" w:rsidRDefault="000857C9">
      <w:r>
        <w:t xml:space="preserve">Um zu berechnen, wie Groß Subnetze sind bzw. wie viele Adressen Pro Subnetz verfügbar sind rechne einfach die Möglichen Hostbits durch die Subnetzmaske </w:t>
      </w:r>
    </w:p>
    <w:p w:rsidR="00461A31" w:rsidRDefault="000857C9">
      <w:r>
        <w:t>Hier ein Beispiel:</w:t>
      </w:r>
    </w:p>
    <w:p w:rsidR="00461A31" w:rsidRDefault="000857C9">
      <w:r>
        <w:t>192.168.2.0 hier handelt es sich um ein Klasse C Netz, wesh</w:t>
      </w:r>
      <w:r>
        <w:t>alb wir 24Bits auf 1 gesetzt haben, sprich CIDR /24 und hat die Subnetzmaske 255.255.255.000</w:t>
      </w:r>
    </w:p>
    <w:p w:rsidR="00461A31" w:rsidRDefault="000857C9">
      <w:r>
        <w:t>Wollen wir jetzt 4 Subnetzte erstellen in diesem Netz so müssen wir 2 Bits hinzufügen also machen wir aus 24 Hostbits 26, sprich CIDR/26</w:t>
      </w:r>
    </w:p>
    <w:p w:rsidR="00461A31" w:rsidRDefault="000857C9">
      <w:r>
        <w:t>Das ändert die Subnetzmask</w:t>
      </w:r>
      <w:r>
        <w:t>e auf 255.255.255.192 da die ersten bzw. letzten Bits auf 1 sind</w:t>
      </w:r>
    </w:p>
    <w:p w:rsidR="00461A31" w:rsidRDefault="000857C9">
      <w:r>
        <w:t xml:space="preserve"> (128 + 64)</w:t>
      </w:r>
    </w:p>
    <w:p w:rsidR="00461A31" w:rsidRDefault="000857C9">
      <w:r>
        <w:t xml:space="preserve">Jetzt können wir einfach die 256 Möglichkeiten der Netze – die Letzten Hostbits rechnen 192 </w:t>
      </w:r>
    </w:p>
    <w:p w:rsidR="00461A31" w:rsidRDefault="000857C9">
      <w:r>
        <w:t>Und bekommen die 64, das heißt das das Netzt in 64er Schritten aufgeteilt wurde, wicht</w:t>
      </w:r>
      <w:r>
        <w:t xml:space="preserve">ig ist es dabei zu beachten das wir von den 64 verfügbaren Netzen das erste und das letzte Netz verlieren (Netz und Broadcast) Alos 64 Hostadressen – 2 </w:t>
      </w:r>
    </w:p>
    <w:p w:rsidR="00461A31" w:rsidRDefault="000857C9">
      <w:r>
        <w:t>Netzadresse 192.168.2.0</w:t>
      </w:r>
    </w:p>
    <w:p w:rsidR="00461A31" w:rsidRDefault="000857C9">
      <w:r>
        <w:t>1 Host            192.168.2.1</w:t>
      </w:r>
    </w:p>
    <w:p w:rsidR="00461A31" w:rsidRDefault="000857C9">
      <w:r>
        <w:t>Letzter Host 192.168.2.62</w:t>
      </w:r>
    </w:p>
    <w:p w:rsidR="00461A31" w:rsidRDefault="000857C9">
      <w:r>
        <w:t xml:space="preserve">Broadcast      </w:t>
      </w:r>
      <w:r>
        <w:t>192.168.2.63</w:t>
      </w:r>
    </w:p>
    <w:sectPr w:rsidR="00461A31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857C9">
      <w:pPr>
        <w:spacing w:after="0" w:line="240" w:lineRule="auto"/>
      </w:pPr>
      <w:r>
        <w:separator/>
      </w:r>
    </w:p>
  </w:endnote>
  <w:endnote w:type="continuationSeparator" w:id="0">
    <w:p w:rsidR="00000000" w:rsidRDefault="00085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857C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0857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461A31"/>
    <w:rsid w:val="000857C9"/>
    <w:rsid w:val="0046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B96B66-AA57-4AC9-BC81-837FCFBE9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Pr>
      <w:color w:val="0563C1"/>
      <w:u w:val="single"/>
    </w:rPr>
  </w:style>
  <w:style w:type="character" w:customStyle="1" w:styleId="NichtaufgelsteErwhnung">
    <w:name w:val="Nicht aufgelöste Erwähnung"/>
    <w:basedOn w:val="Absatz-Standardschriftar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2024-06-24T13:03:00Z</dcterms:created>
  <dcterms:modified xsi:type="dcterms:W3CDTF">2024-06-24T13:03:00Z</dcterms:modified>
</cp:coreProperties>
</file>