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0D4A6" w14:textId="6AA0937C" w:rsidR="00E4297A" w:rsidRDefault="000E5BFD">
      <w:pPr>
        <w:ind w:left="28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Auswahlkriterien zu IT-Produkten allgemein unterscheiden</w:t>
      </w:r>
    </w:p>
    <w:p w14:paraId="3A8ABAD9" w14:textId="77777777" w:rsidR="00E4297A" w:rsidRDefault="00E4297A">
      <w:pPr>
        <w:ind w:left="284"/>
        <w:rPr>
          <w:b/>
          <w:bCs/>
          <w:sz w:val="32"/>
          <w:szCs w:val="32"/>
        </w:rPr>
      </w:pPr>
    </w:p>
    <w:p w14:paraId="772EE8CD" w14:textId="77777777" w:rsidR="00E4297A" w:rsidRDefault="000E5BFD">
      <w:pPr>
        <w:ind w:left="720"/>
        <w:rPr>
          <w:sz w:val="28"/>
          <w:szCs w:val="28"/>
        </w:rPr>
      </w:pPr>
      <w:r>
        <w:rPr>
          <w:sz w:val="28"/>
          <w:szCs w:val="28"/>
        </w:rPr>
        <w:t>Erklärung zu den Fragen in kurzen und verständlichen Sätzen.</w:t>
      </w:r>
    </w:p>
    <w:p w14:paraId="5DA5F5BC" w14:textId="77777777" w:rsidR="00E4297A" w:rsidRDefault="00E4297A">
      <w:pPr>
        <w:ind w:left="720"/>
        <w:rPr>
          <w:sz w:val="28"/>
          <w:szCs w:val="28"/>
        </w:rPr>
      </w:pPr>
    </w:p>
    <w:p w14:paraId="42D1117A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sind die Hauptziele von Green-IT?</w:t>
      </w:r>
    </w:p>
    <w:p w14:paraId="6998498A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Nennen Sie zwei Faktoren, die die Qualität von IT-Systemen </w:t>
      </w:r>
      <w:r>
        <w:rPr>
          <w:sz w:val="28"/>
          <w:szCs w:val="28"/>
        </w:rPr>
        <w:t>beeinflussen.</w:t>
      </w:r>
    </w:p>
    <w:p w14:paraId="124A1345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versteht man unter Wirtschaftlichkeit im Kontext von IT-Systemen?</w:t>
      </w:r>
    </w:p>
    <w:p w14:paraId="3ED1F344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ist Datenschutz im Kontext von IT?</w:t>
      </w:r>
    </w:p>
    <w:p w14:paraId="176E5032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ist der Unterschied zwischen IT-Sicherheit und Datenschutz?</w:t>
      </w:r>
    </w:p>
    <w:p w14:paraId="7E07557E" w14:textId="77777777" w:rsidR="00E4297A" w:rsidRDefault="000E5BFD">
      <w:pPr>
        <w:pStyle w:val="Listenabsatz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kann die Leistungsfähigkeit eines IT-Systems gemessen werden?</w:t>
      </w:r>
    </w:p>
    <w:p w14:paraId="7A67BFFA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Erk</w:t>
      </w:r>
      <w:r>
        <w:rPr>
          <w:sz w:val="28"/>
          <w:szCs w:val="28"/>
        </w:rPr>
        <w:t>lären Sie den Begriff "Umweltschutz" im Kontext von IT.</w:t>
      </w:r>
    </w:p>
    <w:p w14:paraId="793CC7BD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Welche Rolle spielt die Wirtschaftlichkeit bei der Auswahl von IT-Systemen?</w:t>
      </w:r>
    </w:p>
    <w:p w14:paraId="2BC7897C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sind die Hauptelemente der IT-Sicherheit?</w:t>
      </w:r>
    </w:p>
    <w:p w14:paraId="20F21C36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beeinflusst Green-IT die Auswahl von IT-Produkten?</w:t>
      </w:r>
    </w:p>
    <w:p w14:paraId="03310602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Welche Faktoren </w:t>
      </w:r>
      <w:r>
        <w:rPr>
          <w:sz w:val="28"/>
          <w:szCs w:val="28"/>
        </w:rPr>
        <w:t>sollten bei der Auswahl eines IT-Services berücksichtigt werden?</w:t>
      </w:r>
    </w:p>
    <w:p w14:paraId="0AC02BA9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sind die Vorteile einer guten IT-Sicherheit?</w:t>
      </w:r>
    </w:p>
    <w:p w14:paraId="095796F7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kann der Datenschutz in einem Unternehmen verbessert werden?</w:t>
      </w:r>
    </w:p>
    <w:p w14:paraId="00473E6B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sind die Risiken, wenn die IT-Sicherheit nicht ausreichend ist?</w:t>
      </w:r>
    </w:p>
    <w:p w14:paraId="48323809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Wie kann </w:t>
      </w:r>
      <w:r>
        <w:rPr>
          <w:sz w:val="28"/>
          <w:szCs w:val="28"/>
        </w:rPr>
        <w:t>die Wirtschaftlichkeit eines IT-Systems verbessert werden?</w:t>
      </w:r>
    </w:p>
    <w:p w14:paraId="499C87CE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Was sind die Nachteile einer schlechten IT-Sicherheit?</w:t>
      </w:r>
    </w:p>
    <w:p w14:paraId="1512BAE9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kann Green-IT zur Nachhaltigkeit beitragen?</w:t>
      </w:r>
    </w:p>
    <w:p w14:paraId="0A9944A7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Erklären Sie den Zusammenhang zwischen IT-Sicherheit und Wirtschaftlichkeit.</w:t>
      </w:r>
    </w:p>
    <w:p w14:paraId="34EB8380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Welche Kriterien </w:t>
      </w:r>
      <w:r>
        <w:rPr>
          <w:sz w:val="28"/>
          <w:szCs w:val="28"/>
        </w:rPr>
        <w:t>sollten bei der Auswahl eines umweltfreundlichen IT-Systems berücksichtigt werden?</w:t>
      </w:r>
    </w:p>
    <w:p w14:paraId="4A208E41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können Unternehmen den Energieverbrauch ihrer IT-Systeme reduzieren?</w:t>
      </w:r>
    </w:p>
    <w:p w14:paraId="5DFE3BC3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Welche gesetzlichen Vorgaben müssen im Bereich Datenschutz beachtet werden?</w:t>
      </w:r>
    </w:p>
    <w:p w14:paraId="7D47941C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können IT-Systeme so</w:t>
      </w:r>
      <w:r>
        <w:rPr>
          <w:sz w:val="28"/>
          <w:szCs w:val="28"/>
        </w:rPr>
        <w:t xml:space="preserve"> gestaltet werden, dass sie sowohl sicher als auch wirtschaftlich sind?</w:t>
      </w:r>
    </w:p>
    <w:p w14:paraId="3E09E212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Welche technischen Maßnahmen können ergriffen werden, um die IT-Sicherheit zu erhöhen?</w:t>
      </w:r>
    </w:p>
    <w:p w14:paraId="1C329599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Wie können Datenschutz und IT-Sicherheit in der Unternehmenskultur verankert werden?</w:t>
      </w:r>
    </w:p>
    <w:p w14:paraId="5BA1C5E1" w14:textId="77777777" w:rsidR="00E4297A" w:rsidRDefault="000E5BF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Welche strat</w:t>
      </w:r>
      <w:r>
        <w:rPr>
          <w:sz w:val="28"/>
          <w:szCs w:val="28"/>
        </w:rPr>
        <w:t>egischen Überlegungen sollten bei der Implementierung von Green-IT gemacht werden?</w:t>
      </w:r>
    </w:p>
    <w:p w14:paraId="68312486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der Unterschied zwischen Malware und Ransomware?</w:t>
      </w:r>
    </w:p>
    <w:p w14:paraId="40531613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Was ist ein Netzwerkprotokoll und nennen Sie drei Beispiele.</w:t>
      </w:r>
    </w:p>
    <w:p w14:paraId="4E82B83C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Was ist ein Betriebssystem und welche Funktionen hat es?</w:t>
      </w:r>
    </w:p>
    <w:p w14:paraId="07E2ADC4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Was is</w:t>
      </w:r>
      <w:r>
        <w:rPr>
          <w:sz w:val="28"/>
          <w:szCs w:val="28"/>
        </w:rPr>
        <w:t>t ein VPN und warum wird es verwendet?</w:t>
      </w:r>
    </w:p>
    <w:p w14:paraId="1E30F51F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Was ist Virtualisierung und welche Vorteile bietet sie?</w:t>
      </w:r>
    </w:p>
    <w:p w14:paraId="57387396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Was ist Cloud Computing und welche Modelle gibt es?</w:t>
      </w:r>
    </w:p>
    <w:p w14:paraId="2BB72CB7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Was ist ein DDoS-Angriff und wie kann man sich dagegen schützen?</w:t>
      </w:r>
    </w:p>
    <w:p w14:paraId="2D3B3F8C" w14:textId="77777777" w:rsidR="00E4297A" w:rsidRDefault="000E5BFD">
      <w:pPr>
        <w:numPr>
          <w:ilvl w:val="0"/>
          <w:numId w:val="1"/>
        </w:numPr>
      </w:pPr>
      <w:r>
        <w:rPr>
          <w:sz w:val="28"/>
          <w:szCs w:val="28"/>
        </w:rPr>
        <w:t>Was ist der Unterschied zwischen symmetrisch</w:t>
      </w:r>
      <w:r>
        <w:rPr>
          <w:sz w:val="28"/>
          <w:szCs w:val="28"/>
        </w:rPr>
        <w:t>er und asymmetrischer Verschlüsselung?</w:t>
      </w:r>
    </w:p>
    <w:p w14:paraId="5501BA3F" w14:textId="77777777" w:rsidR="00E4297A" w:rsidRDefault="00E4297A">
      <w:pPr>
        <w:tabs>
          <w:tab w:val="left" w:pos="2580"/>
        </w:tabs>
        <w:rPr>
          <w:sz w:val="28"/>
          <w:szCs w:val="28"/>
        </w:rPr>
      </w:pPr>
    </w:p>
    <w:sectPr w:rsidR="00E4297A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95C8A" w14:textId="77777777" w:rsidR="00000000" w:rsidRDefault="000E5BFD">
      <w:pPr>
        <w:spacing w:after="0" w:line="240" w:lineRule="auto"/>
      </w:pPr>
      <w:r>
        <w:separator/>
      </w:r>
    </w:p>
  </w:endnote>
  <w:endnote w:type="continuationSeparator" w:id="0">
    <w:p w14:paraId="57597379" w14:textId="77777777" w:rsidR="00000000" w:rsidRDefault="000E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2DB4D" w14:textId="77777777" w:rsidR="00000000" w:rsidRDefault="000E5B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6550FE" w14:textId="77777777" w:rsidR="00000000" w:rsidRDefault="000E5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7181"/>
    <w:multiLevelType w:val="multilevel"/>
    <w:tmpl w:val="75B405C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4297A"/>
    <w:rsid w:val="000E5BFD"/>
    <w:rsid w:val="00E4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4C616"/>
  <w15:docId w15:val="{34FC1B5E-0B0B-4B27-80A1-29EBD499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Johannes</cp:lastModifiedBy>
  <cp:revision>2</cp:revision>
  <dcterms:created xsi:type="dcterms:W3CDTF">2024-09-04T12:04:00Z</dcterms:created>
  <dcterms:modified xsi:type="dcterms:W3CDTF">2024-09-04T12:04:00Z</dcterms:modified>
</cp:coreProperties>
</file>