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72F" w:rsidRDefault="00191ADE">
      <w:pPr>
        <w:rPr>
          <w:b/>
          <w:bCs/>
        </w:rPr>
      </w:pPr>
      <w:bookmarkStart w:id="0" w:name="_GoBack"/>
      <w:bookmarkEnd w:id="0"/>
      <w:r>
        <w:rPr>
          <w:b/>
          <w:bCs/>
        </w:rPr>
        <w:t>Aufgabenstellung: Untersuchung von Domänenkonzepten in Netzwerken</w:t>
      </w:r>
    </w:p>
    <w:p w:rsidR="00A1772F" w:rsidRDefault="00A1772F">
      <w:pPr>
        <w:rPr>
          <w:b/>
          <w:bCs/>
        </w:rPr>
      </w:pPr>
    </w:p>
    <w:p w:rsidR="00A1772F" w:rsidRDefault="00191ADE">
      <w:r>
        <w:rPr>
          <w:b/>
          <w:bCs/>
        </w:rPr>
        <w:t>Anweisungen:</w:t>
      </w:r>
    </w:p>
    <w:p w:rsidR="00A1772F" w:rsidRDefault="00191ADE">
      <w:pPr>
        <w:numPr>
          <w:ilvl w:val="0"/>
          <w:numId w:val="1"/>
        </w:numPr>
      </w:pPr>
      <w:r>
        <w:t xml:space="preserve">Recherchieren Sie jede der unten aufgeführten Fragen. </w:t>
      </w:r>
    </w:p>
    <w:p w:rsidR="00A1772F" w:rsidRDefault="00191ADE">
      <w:pPr>
        <w:numPr>
          <w:ilvl w:val="0"/>
          <w:numId w:val="1"/>
        </w:numPr>
      </w:pPr>
      <w:r>
        <w:t xml:space="preserve">Fassen Sie Ihre Ergebnisse in einem klaren und </w:t>
      </w:r>
      <w:r>
        <w:t>gut strukturierten Dokument zusammen. Jede Frage sollte ausführlich beantwortet und mit Beispielen oder realen Szenarien untermauert werden, um Ihre Erklärungen zu verdeutlichen.</w:t>
      </w:r>
    </w:p>
    <w:p w:rsidR="00A1772F" w:rsidRDefault="00A1772F">
      <w:pPr>
        <w:numPr>
          <w:ilvl w:val="0"/>
          <w:numId w:val="1"/>
        </w:numPr>
      </w:pPr>
    </w:p>
    <w:p w:rsidR="00A1772F" w:rsidRDefault="00191ADE">
      <w:r>
        <w:rPr>
          <w:b/>
          <w:bCs/>
        </w:rPr>
        <w:t>Fragen:</w:t>
      </w:r>
    </w:p>
    <w:p w:rsidR="00A1772F" w:rsidRDefault="00191ADE">
      <w:pPr>
        <w:numPr>
          <w:ilvl w:val="0"/>
          <w:numId w:val="2"/>
        </w:numPr>
      </w:pPr>
      <w:r>
        <w:rPr>
          <w:b/>
          <w:bCs/>
        </w:rPr>
        <w:t>Was ist eigentlich eine Domäne und wozu benötigt man sie?</w:t>
      </w:r>
    </w:p>
    <w:p w:rsidR="00A1772F" w:rsidRDefault="00191ADE">
      <w:pPr>
        <w:numPr>
          <w:ilvl w:val="0"/>
          <w:numId w:val="2"/>
        </w:numPr>
      </w:pPr>
      <w:r>
        <w:rPr>
          <w:b/>
          <w:bCs/>
        </w:rPr>
        <w:t>Was ist da</w:t>
      </w:r>
      <w:r>
        <w:rPr>
          <w:b/>
          <w:bCs/>
        </w:rPr>
        <w:t>s Active Directory und welche Rolle spielt es in einer Domäne?</w:t>
      </w:r>
    </w:p>
    <w:p w:rsidR="00A1772F" w:rsidRDefault="00191ADE">
      <w:pPr>
        <w:numPr>
          <w:ilvl w:val="0"/>
          <w:numId w:val="2"/>
        </w:numPr>
      </w:pPr>
      <w:r>
        <w:rPr>
          <w:b/>
          <w:bCs/>
        </w:rPr>
        <w:t>Was kann man im Active Directory einstellen?</w:t>
      </w:r>
    </w:p>
    <w:p w:rsidR="00A1772F" w:rsidRDefault="00191ADE">
      <w:pPr>
        <w:numPr>
          <w:ilvl w:val="0"/>
          <w:numId w:val="2"/>
        </w:numPr>
      </w:pPr>
      <w:r>
        <w:rPr>
          <w:b/>
          <w:bCs/>
        </w:rPr>
        <w:t>Warum benötigt man DNS in einer Domäne?</w:t>
      </w:r>
    </w:p>
    <w:p w:rsidR="00A1772F" w:rsidRDefault="00191ADE">
      <w:pPr>
        <w:numPr>
          <w:ilvl w:val="0"/>
          <w:numId w:val="2"/>
        </w:numPr>
      </w:pPr>
      <w:r>
        <w:rPr>
          <w:b/>
          <w:bCs/>
        </w:rPr>
        <w:t>Warum sollte der DNS-Server sich selbst als DNS nutzen, besonders wenn er auf demselben Server wie die Domän</w:t>
      </w:r>
      <w:r>
        <w:rPr>
          <w:b/>
          <w:bCs/>
        </w:rPr>
        <w:t>e installiert ist?</w:t>
      </w:r>
    </w:p>
    <w:p w:rsidR="00A1772F" w:rsidRDefault="00191ADE">
      <w:pPr>
        <w:numPr>
          <w:ilvl w:val="0"/>
          <w:numId w:val="2"/>
        </w:numPr>
      </w:pPr>
      <w:r>
        <w:rPr>
          <w:b/>
          <w:bCs/>
        </w:rPr>
        <w:t>Welche Einstellungen sollte man im DHCP vornehmen?</w:t>
      </w:r>
    </w:p>
    <w:p w:rsidR="00A1772F" w:rsidRDefault="00191ADE">
      <w:pPr>
        <w:numPr>
          <w:ilvl w:val="0"/>
          <w:numId w:val="2"/>
        </w:numPr>
      </w:pPr>
      <w:r>
        <w:rPr>
          <w:b/>
          <w:bCs/>
        </w:rPr>
        <w:t>Wie funktioniert die Namensauflösung im DNS?</w:t>
      </w:r>
    </w:p>
    <w:p w:rsidR="00A1772F" w:rsidRDefault="00191ADE">
      <w:pPr>
        <w:numPr>
          <w:ilvl w:val="0"/>
          <w:numId w:val="2"/>
        </w:numPr>
      </w:pPr>
      <w:r>
        <w:rPr>
          <w:b/>
          <w:bCs/>
        </w:rPr>
        <w:t>Wie funktioniert DHCP und was versteht man unter dem DORA-Prozess?</w:t>
      </w:r>
    </w:p>
    <w:p w:rsidR="00A1772F" w:rsidRDefault="00191ADE">
      <w:pPr>
        <w:numPr>
          <w:ilvl w:val="0"/>
          <w:numId w:val="2"/>
        </w:numPr>
      </w:pPr>
      <w:r>
        <w:rPr>
          <w:b/>
          <w:bCs/>
        </w:rPr>
        <w:t>Was ist der Network Time Protocol (NTP) und welche Einstellungen sind notw</w:t>
      </w:r>
      <w:r>
        <w:rPr>
          <w:b/>
          <w:bCs/>
        </w:rPr>
        <w:t>endig?</w:t>
      </w:r>
    </w:p>
    <w:p w:rsidR="00A1772F" w:rsidRDefault="00191ADE">
      <w:pPr>
        <w:numPr>
          <w:ilvl w:val="0"/>
          <w:numId w:val="2"/>
        </w:numPr>
      </w:pPr>
      <w:r>
        <w:rPr>
          <w:b/>
          <w:bCs/>
        </w:rPr>
        <w:t>Warum sollten wir immer dokumentieren, und was sollten wir eigentlich dokumentieren?</w:t>
      </w:r>
    </w:p>
    <w:p w:rsidR="00A1772F" w:rsidRDefault="00191ADE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Was ist der TCP-Handshake, auch bekannt als der Drei-Wege-Handshake</w:t>
      </w:r>
    </w:p>
    <w:p w:rsidR="00A1772F" w:rsidRDefault="00A1772F"/>
    <w:sectPr w:rsidR="00A1772F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91ADE">
      <w:pPr>
        <w:spacing w:after="0" w:line="240" w:lineRule="auto"/>
      </w:pPr>
      <w:r>
        <w:separator/>
      </w:r>
    </w:p>
  </w:endnote>
  <w:endnote w:type="continuationSeparator" w:id="0">
    <w:p w:rsidR="00000000" w:rsidRDefault="00191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91AD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191A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905D2"/>
    <w:multiLevelType w:val="multilevel"/>
    <w:tmpl w:val="E834BC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FDE3FA1"/>
    <w:multiLevelType w:val="multilevel"/>
    <w:tmpl w:val="71F8AC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A1772F"/>
    <w:rsid w:val="00191ADE"/>
    <w:rsid w:val="00A1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7DA43A-2E35-4D70-A4B3-20EDE33D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paragraph" w:styleId="berschrift1">
    <w:name w:val="heading 1"/>
    <w:basedOn w:val="Standard"/>
    <w:next w:val="Standard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2024-06-26T07:12:00Z</dcterms:created>
  <dcterms:modified xsi:type="dcterms:W3CDTF">2024-06-26T07:12:00Z</dcterms:modified>
</cp:coreProperties>
</file>