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A585B" w14:textId="77777777" w:rsidR="004C2B91" w:rsidRPr="004C2B91" w:rsidRDefault="004C2B91" w:rsidP="004C2B91">
      <w:pPr>
        <w:pStyle w:val="Titel"/>
      </w:pPr>
      <w:r w:rsidRPr="004C2B91">
        <w:t>Die wichtigsten UML-Beziehungen</w:t>
      </w:r>
    </w:p>
    <w:p w14:paraId="6422E680" w14:textId="02148308" w:rsidR="004C2B91" w:rsidRPr="004C2B91" w:rsidRDefault="004C2B91" w:rsidP="004C2B91">
      <w:pPr>
        <w:pStyle w:val="berschrift1"/>
      </w:pPr>
      <w:r w:rsidRPr="004C2B91">
        <w:t>1️</w:t>
      </w:r>
      <w:r w:rsidRPr="004C2B91">
        <w:t xml:space="preserve">. </w:t>
      </w:r>
      <w:r w:rsidRPr="004C2B91">
        <w:t>Assoziation</w:t>
      </w:r>
      <w:r>
        <w:t xml:space="preserve"> (-)</w:t>
      </w:r>
    </w:p>
    <w:p w14:paraId="36717EA3" w14:textId="03B2DDAF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Grundlegende Beziehung zwischen zwei Klassen</w:t>
      </w:r>
    </w:p>
    <w:p w14:paraId="0A76AD13" w14:textId="7FEF30F4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Bedeutet: "kennt", "nutzt", "hat Zugriff auf"</w:t>
      </w:r>
    </w:p>
    <w:p w14:paraId="05DA5ABE" w14:textId="77777777" w:rsidR="004C2B91" w:rsidRPr="004C2B91" w:rsidRDefault="004C2B91" w:rsidP="004C2B91">
      <w:pPr>
        <w:pStyle w:val="berschrift2"/>
      </w:pPr>
      <w:r w:rsidRPr="004C2B91">
        <w:t>Beispiel:</w:t>
      </w:r>
    </w:p>
    <w:p w14:paraId="08770690" w14:textId="1635EB31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Person — besitzt — Auto</w:t>
      </w:r>
    </w:p>
    <w:p w14:paraId="0DD3A37F" w14:textId="2D8C75AB" w:rsidR="004C2B91" w:rsidRPr="004C2B91" w:rsidRDefault="004C2B91" w:rsidP="004C2B91">
      <w:pPr>
        <w:pStyle w:val="berschrift1"/>
      </w:pPr>
      <w:r w:rsidRPr="004C2B91">
        <w:t>2️</w:t>
      </w:r>
      <w:r w:rsidRPr="004C2B91">
        <w:t xml:space="preserve">. </w:t>
      </w:r>
      <w:r w:rsidRPr="004C2B91">
        <w:t>Aggregation (</w:t>
      </w:r>
      <w:r w:rsidRPr="004C2B91">
        <w:rPr>
          <w:rFonts w:ascii="Cambria Math" w:hAnsi="Cambria Math" w:cs="Cambria Math"/>
        </w:rPr>
        <w:t>∘</w:t>
      </w:r>
      <w:r w:rsidRPr="004C2B91">
        <w:rPr>
          <w:rFonts w:ascii="Calibri" w:hAnsi="Calibri" w:cs="Calibri"/>
        </w:rPr>
        <w:t>—</w:t>
      </w:r>
      <w:r w:rsidRPr="004C2B91">
        <w:t>)</w:t>
      </w:r>
    </w:p>
    <w:p w14:paraId="626828C9" w14:textId="008AE3D0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„Hat-ein"-Beziehung</w:t>
      </w:r>
    </w:p>
    <w:p w14:paraId="5C1FE723" w14:textId="6B524900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Eine Klasse besteht aus anderen Teilen, aber die Teile können auch ohne das Ganze existieren</w:t>
      </w:r>
    </w:p>
    <w:p w14:paraId="4EF30188" w14:textId="77777777" w:rsidR="004C2B91" w:rsidRPr="004C2B91" w:rsidRDefault="004C2B91" w:rsidP="004C2B91">
      <w:pPr>
        <w:pStyle w:val="berschrift2"/>
      </w:pPr>
      <w:r w:rsidRPr="004C2B91">
        <w:t>Beispiel:</w:t>
      </w:r>
    </w:p>
    <w:p w14:paraId="5B8E93C0" w14:textId="77777777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Team </w:t>
      </w:r>
      <w:r w:rsidRPr="004C2B91">
        <w:rPr>
          <w:rFonts w:ascii="Cambria Math" w:hAnsi="Cambria Math" w:cs="Cambria Math"/>
        </w:rPr>
        <w:t>∘</w:t>
      </w:r>
      <w:r w:rsidRPr="004C2B91">
        <w:rPr>
          <w:rFonts w:ascii="Calibri" w:hAnsi="Calibri" w:cs="Calibri"/>
        </w:rPr>
        <w:t>—</w:t>
      </w:r>
      <w:r w:rsidRPr="004C2B91">
        <w:rPr>
          <w:rFonts w:cstheme="minorHAnsi"/>
        </w:rPr>
        <w:t xml:space="preserve"> Spieler</w:t>
      </w:r>
    </w:p>
    <w:p w14:paraId="78B0C7E5" w14:textId="4EC765CF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Ein Spieler kann auch ohne Team existieren.</w:t>
      </w:r>
    </w:p>
    <w:p w14:paraId="40AD78FE" w14:textId="52998F4A" w:rsidR="004C2B91" w:rsidRPr="004C2B91" w:rsidRDefault="004C2B91" w:rsidP="004C2B91">
      <w:pPr>
        <w:pStyle w:val="berschrift1"/>
      </w:pPr>
      <w:r w:rsidRPr="004C2B91">
        <w:t>3️</w:t>
      </w:r>
      <w:r w:rsidRPr="004C2B91">
        <w:t xml:space="preserve">. </w:t>
      </w:r>
      <w:r w:rsidRPr="004C2B91">
        <w:t>Komposition (</w:t>
      </w:r>
      <w:r w:rsidRPr="004C2B91">
        <w:rPr>
          <w:rFonts w:ascii="Cambria Math" w:hAnsi="Cambria Math" w:cs="Cambria Math"/>
        </w:rPr>
        <w:t>◆</w:t>
      </w:r>
      <w:r w:rsidRPr="004C2B91">
        <w:rPr>
          <w:rFonts w:ascii="Calibri" w:hAnsi="Calibri" w:cs="Calibri"/>
        </w:rPr>
        <w:t>—</w:t>
      </w:r>
      <w:r w:rsidRPr="004C2B91">
        <w:t>)</w:t>
      </w:r>
    </w:p>
    <w:p w14:paraId="6C510D21" w14:textId="681AE299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Starke Form der Aggregation</w:t>
      </w:r>
    </w:p>
    <w:p w14:paraId="2C4ED02D" w14:textId="6A73E3D1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Teile können nicht ohne das Ganze existieren – sie „sterben mit“</w:t>
      </w:r>
    </w:p>
    <w:p w14:paraId="669526FC" w14:textId="77777777" w:rsidR="004C2B91" w:rsidRPr="004C2B91" w:rsidRDefault="004C2B91" w:rsidP="004C2B91">
      <w:pPr>
        <w:pStyle w:val="berschrift2"/>
      </w:pPr>
      <w:r w:rsidRPr="004C2B91">
        <w:t>Beispiel:</w:t>
      </w:r>
    </w:p>
    <w:p w14:paraId="03058D2F" w14:textId="77777777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Haus </w:t>
      </w:r>
      <w:r w:rsidRPr="004C2B91">
        <w:rPr>
          <w:rFonts w:ascii="Cambria Math" w:hAnsi="Cambria Math" w:cs="Cambria Math"/>
        </w:rPr>
        <w:t>◆</w:t>
      </w:r>
      <w:r w:rsidRPr="004C2B91">
        <w:rPr>
          <w:rFonts w:ascii="Calibri" w:hAnsi="Calibri" w:cs="Calibri"/>
        </w:rPr>
        <w:t>—</w:t>
      </w:r>
      <w:r w:rsidRPr="004C2B91">
        <w:rPr>
          <w:rFonts w:cstheme="minorHAnsi"/>
        </w:rPr>
        <w:t xml:space="preserve"> Zimmer</w:t>
      </w:r>
    </w:p>
    <w:p w14:paraId="0947814D" w14:textId="7AF7B9C4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Ohne Haus kein Zimmer.</w:t>
      </w:r>
    </w:p>
    <w:p w14:paraId="5CA35740" w14:textId="0C9E832D" w:rsidR="004C2B91" w:rsidRPr="004C2B91" w:rsidRDefault="004C2B91" w:rsidP="004C2B91">
      <w:pPr>
        <w:pStyle w:val="berschrift1"/>
      </w:pPr>
      <w:r w:rsidRPr="004C2B91">
        <w:t>4️</w:t>
      </w:r>
      <w:r w:rsidRPr="004C2B91">
        <w:t xml:space="preserve">. </w:t>
      </w:r>
      <w:r w:rsidRPr="004C2B91">
        <w:t>Vererbung / Generalisierung (</w:t>
      </w:r>
      <w:r w:rsidRPr="004C2B91">
        <w:rPr>
          <w:rFonts w:ascii="Cambria Math" w:hAnsi="Cambria Math" w:cs="Cambria Math"/>
        </w:rPr>
        <w:t>△</w:t>
      </w:r>
      <w:r w:rsidRPr="004C2B91">
        <w:rPr>
          <w:rFonts w:ascii="Calibri" w:hAnsi="Calibri" w:cs="Calibri"/>
        </w:rPr>
        <w:t>—</w:t>
      </w:r>
      <w:r w:rsidRPr="004C2B91">
        <w:t>)</w:t>
      </w:r>
    </w:p>
    <w:p w14:paraId="06B37AC9" w14:textId="381B0946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„ist-ein"-Beziehung</w:t>
      </w:r>
    </w:p>
    <w:p w14:paraId="1F21B5F3" w14:textId="003F978D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Eine Subklasse erbt Attribute und Methoden der Oberklasse</w:t>
      </w:r>
    </w:p>
    <w:p w14:paraId="6B4DF4E4" w14:textId="77777777" w:rsidR="004C2B91" w:rsidRPr="004C2B91" w:rsidRDefault="004C2B91" w:rsidP="004C2B91">
      <w:pPr>
        <w:pStyle w:val="berschrift2"/>
      </w:pPr>
      <w:r w:rsidRPr="004C2B91">
        <w:t>Beispiel:</w:t>
      </w:r>
    </w:p>
    <w:p w14:paraId="54B32A23" w14:textId="22A5BCE3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Hund </w:t>
      </w:r>
      <w:r w:rsidRPr="004C2B91">
        <w:rPr>
          <w:rFonts w:ascii="Cambria Math" w:hAnsi="Cambria Math" w:cs="Cambria Math"/>
        </w:rPr>
        <w:t>⟶</w:t>
      </w:r>
      <w:r w:rsidRPr="004C2B91">
        <w:rPr>
          <w:rFonts w:cstheme="minorHAnsi"/>
        </w:rPr>
        <w:t xml:space="preserve"> erbt von </w:t>
      </w:r>
      <w:r w:rsidRPr="004C2B91">
        <w:rPr>
          <w:rFonts w:ascii="Cambria Math" w:hAnsi="Cambria Math" w:cs="Cambria Math"/>
        </w:rPr>
        <w:t>⟶</w:t>
      </w:r>
      <w:r w:rsidRPr="004C2B91">
        <w:rPr>
          <w:rFonts w:cstheme="minorHAnsi"/>
        </w:rPr>
        <w:t xml:space="preserve"> Tier</w:t>
      </w:r>
    </w:p>
    <w:p w14:paraId="3DF29FC0" w14:textId="4B4C20F0" w:rsidR="004C2B91" w:rsidRPr="004C2B91" w:rsidRDefault="004C2B91" w:rsidP="004C2B91">
      <w:pPr>
        <w:pStyle w:val="berschrift1"/>
      </w:pPr>
      <w:r w:rsidRPr="004C2B91">
        <w:t>5️</w:t>
      </w:r>
      <w:r w:rsidRPr="004C2B91">
        <w:t xml:space="preserve">. </w:t>
      </w:r>
      <w:r w:rsidRPr="004C2B91">
        <w:t>Abhängigkeit (→)</w:t>
      </w:r>
    </w:p>
    <w:p w14:paraId="0776B24B" w14:textId="4298828F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Kurzfristige Nutzung</w:t>
      </w:r>
    </w:p>
    <w:p w14:paraId="4E21A557" w14:textId="6FD58CF3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Eine Klasse benutzt eine andere in einer Methode</w:t>
      </w:r>
    </w:p>
    <w:p w14:paraId="7BD0E53A" w14:textId="77777777" w:rsidR="004C2B91" w:rsidRPr="004C2B91" w:rsidRDefault="004C2B91" w:rsidP="004C2B91">
      <w:pPr>
        <w:pStyle w:val="berschrift2"/>
      </w:pPr>
      <w:r w:rsidRPr="004C2B91">
        <w:t>Beispiel:</w:t>
      </w:r>
    </w:p>
    <w:p w14:paraId="724E2C0A" w14:textId="1E98894D" w:rsid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Eine Druckfunktion nutzt kurz ein Drucker-Objekt.</w:t>
      </w:r>
    </w:p>
    <w:p w14:paraId="5CD822F7" w14:textId="6AC24F52" w:rsidR="004C2B91" w:rsidRDefault="004C2B91" w:rsidP="004C2B91">
      <w:pPr>
        <w:rPr>
          <w:rFonts w:cstheme="minorHAnsi"/>
        </w:rPr>
      </w:pPr>
    </w:p>
    <w:p w14:paraId="3B69E4B7" w14:textId="77777777" w:rsidR="004C2B91" w:rsidRPr="004C2B91" w:rsidRDefault="004C2B91" w:rsidP="004C2B91">
      <w:pPr>
        <w:rPr>
          <w:rFonts w:cstheme="minorHAnsi"/>
        </w:rPr>
      </w:pPr>
    </w:p>
    <w:p w14:paraId="5BD4E45A" w14:textId="3BFB3842" w:rsidR="004C2B91" w:rsidRPr="004C2B91" w:rsidRDefault="004C2B91" w:rsidP="004C2B91">
      <w:pPr>
        <w:pStyle w:val="berschrift1"/>
      </w:pPr>
      <w:r w:rsidRPr="004C2B91">
        <w:lastRenderedPageBreak/>
        <w:t>6️</w:t>
      </w:r>
      <w:r w:rsidRPr="004C2B91">
        <w:t xml:space="preserve">. </w:t>
      </w:r>
      <w:r w:rsidRPr="004C2B91">
        <w:t>Implementierung (</w:t>
      </w:r>
      <w:r w:rsidRPr="004C2B91">
        <w:rPr>
          <w:rFonts w:ascii="Cambria Math" w:hAnsi="Cambria Math" w:cs="Cambria Math"/>
        </w:rPr>
        <w:t>⧍</w:t>
      </w:r>
      <w:r w:rsidRPr="004C2B91">
        <w:t>—)</w:t>
      </w:r>
    </w:p>
    <w:p w14:paraId="43050C7F" w14:textId="2FAA22B4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Eine Klasse implementiert ein Interface</w:t>
      </w:r>
    </w:p>
    <w:p w14:paraId="33BD3DC1" w14:textId="77777777" w:rsidR="004C2B91" w:rsidRPr="004C2B91" w:rsidRDefault="004C2B91" w:rsidP="004C2B91">
      <w:pPr>
        <w:pStyle w:val="berschrift2"/>
      </w:pPr>
      <w:r w:rsidRPr="004C2B91">
        <w:t>Beispiel:</w:t>
      </w:r>
    </w:p>
    <w:p w14:paraId="00DE8A7F" w14:textId="2413D38F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Auto implementiert </w:t>
      </w:r>
      <w:proofErr w:type="spellStart"/>
      <w:r w:rsidRPr="004C2B91">
        <w:rPr>
          <w:rFonts w:cstheme="minorHAnsi"/>
        </w:rPr>
        <w:t>IFahrba</w:t>
      </w:r>
      <w:r w:rsidRPr="004C2B91">
        <w:rPr>
          <w:rFonts w:cstheme="minorHAnsi"/>
        </w:rPr>
        <w:t>r</w:t>
      </w:r>
      <w:proofErr w:type="spellEnd"/>
    </w:p>
    <w:p w14:paraId="7473D106" w14:textId="41532C8C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>Beispiel eines vollständigen UML-Beziehungsdiagramms</w:t>
      </w:r>
    </w:p>
    <w:p w14:paraId="1A26B770" w14:textId="77777777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      </w:t>
      </w:r>
      <w:r w:rsidRPr="004C2B91">
        <w:rPr>
          <w:rFonts w:ascii="Cambria Math" w:hAnsi="Cambria Math" w:cs="Cambria Math"/>
        </w:rPr>
        <w:t>△</w:t>
      </w:r>
    </w:p>
    <w:p w14:paraId="5A58040D" w14:textId="77777777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   Tier</w:t>
      </w:r>
    </w:p>
    <w:p w14:paraId="7DA041AF" w14:textId="77777777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    |</w:t>
      </w:r>
    </w:p>
    <w:p w14:paraId="39E1C25F" w14:textId="27A7E8CC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  Hund</w:t>
      </w:r>
    </w:p>
    <w:p w14:paraId="24EA9154" w14:textId="77777777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Person 1 ---- * Auto      </w:t>
      </w:r>
      <w:proofErr w:type="gramStart"/>
      <w:r w:rsidRPr="004C2B91">
        <w:rPr>
          <w:rFonts w:cstheme="minorHAnsi"/>
        </w:rPr>
        <w:t xml:space="preserve">   (</w:t>
      </w:r>
      <w:proofErr w:type="gramEnd"/>
      <w:r w:rsidRPr="004C2B91">
        <w:rPr>
          <w:rFonts w:cstheme="minorHAnsi"/>
        </w:rPr>
        <w:t>Assoziation 1 zu n)</w:t>
      </w:r>
    </w:p>
    <w:p w14:paraId="55D5FCAF" w14:textId="77777777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Team </w:t>
      </w:r>
      <w:r w:rsidRPr="004C2B91">
        <w:rPr>
          <w:rFonts w:ascii="Cambria Math" w:hAnsi="Cambria Math" w:cs="Cambria Math"/>
        </w:rPr>
        <w:t>∘</w:t>
      </w:r>
      <w:r w:rsidRPr="004C2B91">
        <w:rPr>
          <w:rFonts w:cstheme="minorHAnsi"/>
        </w:rPr>
        <w:t xml:space="preserve">---- * Spieler      </w:t>
      </w:r>
      <w:proofErr w:type="gramStart"/>
      <w:r w:rsidRPr="004C2B91">
        <w:rPr>
          <w:rFonts w:cstheme="minorHAnsi"/>
        </w:rPr>
        <w:t xml:space="preserve">   (</w:t>
      </w:r>
      <w:proofErr w:type="gramEnd"/>
      <w:r w:rsidRPr="004C2B91">
        <w:rPr>
          <w:rFonts w:cstheme="minorHAnsi"/>
        </w:rPr>
        <w:t>Aggregation)</w:t>
      </w:r>
    </w:p>
    <w:p w14:paraId="0D4BB61F" w14:textId="77777777" w:rsidR="004C2B91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Haus </w:t>
      </w:r>
      <w:r w:rsidRPr="004C2B91">
        <w:rPr>
          <w:rFonts w:ascii="Cambria Math" w:hAnsi="Cambria Math" w:cs="Cambria Math"/>
        </w:rPr>
        <w:t>◆</w:t>
      </w:r>
      <w:r w:rsidRPr="004C2B91">
        <w:rPr>
          <w:rFonts w:cstheme="minorHAnsi"/>
        </w:rPr>
        <w:t xml:space="preserve">---- * Zimmer       </w:t>
      </w:r>
      <w:proofErr w:type="gramStart"/>
      <w:r w:rsidRPr="004C2B91">
        <w:rPr>
          <w:rFonts w:cstheme="minorHAnsi"/>
        </w:rPr>
        <w:t xml:space="preserve">   (</w:t>
      </w:r>
      <w:proofErr w:type="gramEnd"/>
      <w:r w:rsidRPr="004C2B91">
        <w:rPr>
          <w:rFonts w:cstheme="minorHAnsi"/>
        </w:rPr>
        <w:t>Komposition)</w:t>
      </w:r>
    </w:p>
    <w:p w14:paraId="134D1C46" w14:textId="2C966FFF" w:rsidR="00561737" w:rsidRPr="004C2B91" w:rsidRDefault="004C2B91" w:rsidP="004C2B91">
      <w:pPr>
        <w:rPr>
          <w:rFonts w:cstheme="minorHAnsi"/>
        </w:rPr>
      </w:pPr>
      <w:r w:rsidRPr="004C2B91">
        <w:rPr>
          <w:rFonts w:cstheme="minorHAnsi"/>
        </w:rPr>
        <w:t xml:space="preserve">Auto </w:t>
      </w:r>
      <w:r w:rsidRPr="004C2B91">
        <w:rPr>
          <w:rFonts w:ascii="Cambria Math" w:hAnsi="Cambria Math" w:cs="Cambria Math"/>
        </w:rPr>
        <w:t>⧍</w:t>
      </w:r>
      <w:r w:rsidRPr="004C2B91">
        <w:rPr>
          <w:rFonts w:cstheme="minorHAnsi"/>
        </w:rPr>
        <w:t xml:space="preserve">---- </w:t>
      </w:r>
      <w:proofErr w:type="spellStart"/>
      <w:r w:rsidRPr="004C2B91">
        <w:rPr>
          <w:rFonts w:cstheme="minorHAnsi"/>
        </w:rPr>
        <w:t>IFahrbar</w:t>
      </w:r>
      <w:proofErr w:type="spellEnd"/>
      <w:r w:rsidRPr="004C2B91">
        <w:rPr>
          <w:rFonts w:cstheme="minorHAnsi"/>
        </w:rPr>
        <w:t xml:space="preserve">       </w:t>
      </w:r>
      <w:proofErr w:type="gramStart"/>
      <w:r w:rsidRPr="004C2B91">
        <w:rPr>
          <w:rFonts w:cstheme="minorHAnsi"/>
        </w:rPr>
        <w:t xml:space="preserve">   (</w:t>
      </w:r>
      <w:proofErr w:type="gramEnd"/>
      <w:r w:rsidRPr="004C2B91">
        <w:rPr>
          <w:rFonts w:cstheme="minorHAnsi"/>
        </w:rPr>
        <w:t>Implementierung)</w:t>
      </w:r>
    </w:p>
    <w:sectPr w:rsidR="00561737" w:rsidRPr="004C2B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14121"/>
    <w:multiLevelType w:val="multilevel"/>
    <w:tmpl w:val="A7469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452DB"/>
    <w:multiLevelType w:val="multilevel"/>
    <w:tmpl w:val="D0EA4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0729E6"/>
    <w:multiLevelType w:val="multilevel"/>
    <w:tmpl w:val="12E4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7A574E"/>
    <w:multiLevelType w:val="multilevel"/>
    <w:tmpl w:val="0B44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857972"/>
    <w:multiLevelType w:val="multilevel"/>
    <w:tmpl w:val="CC265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CD37C7"/>
    <w:multiLevelType w:val="multilevel"/>
    <w:tmpl w:val="37EC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91"/>
    <w:rsid w:val="004C2B91"/>
    <w:rsid w:val="0056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D31A8"/>
  <w15:chartTrackingRefBased/>
  <w15:docId w15:val="{1D7EE055-DEF0-4CDC-88CB-B795F936A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C2B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2B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4C2B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C2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C2B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2B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3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2025-11-27T10:07:00Z</dcterms:created>
  <dcterms:modified xsi:type="dcterms:W3CDTF">2025-11-27T10:16:00Z</dcterms:modified>
</cp:coreProperties>
</file>