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5173F" w14:textId="53C15917" w:rsidR="006F6B1E" w:rsidRDefault="00F071F0" w:rsidP="00A75771">
      <w:pPr>
        <w:pStyle w:val="Titel"/>
      </w:pPr>
      <w:r>
        <w:t>C#</w:t>
      </w:r>
      <w:r w:rsidR="00A75771">
        <w:t xml:space="preserve"> Grundlagen</w:t>
      </w:r>
    </w:p>
    <w:p w14:paraId="279E97A8" w14:textId="2EE64101" w:rsidR="00F071F0" w:rsidRDefault="00F071F0" w:rsidP="00A75771">
      <w:pPr>
        <w:pStyle w:val="berschrift1"/>
      </w:pPr>
      <w:r>
        <w:t>Datentypen</w:t>
      </w:r>
    </w:p>
    <w:p w14:paraId="52588E97" w14:textId="73C8483E" w:rsidR="00F071F0" w:rsidRDefault="00F071F0">
      <w:r>
        <w:t>Byte</w:t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ab/>
        <w:t>Stellt eine 8-Bit-ganzzahl ohne Vorzeichen dar</w:t>
      </w:r>
    </w:p>
    <w:p w14:paraId="116A4435" w14:textId="7AC9DEBD" w:rsidR="00F071F0" w:rsidRDefault="00F071F0">
      <w:r>
        <w:t>Short</w:t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ab/>
        <w:t>Ganze 16-Bit-Zahl mit Vorzeichen</w:t>
      </w:r>
    </w:p>
    <w:p w14:paraId="110AFF2B" w14:textId="3B2A9765" w:rsidR="00F071F0" w:rsidRDefault="00F071F0">
      <w:r>
        <w:t>Int</w:t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ab/>
        <w:t>Eine 32-Bit-Ganzzahl mit Vorzeichen</w:t>
      </w:r>
    </w:p>
    <w:p w14:paraId="5D07D624" w14:textId="7B97DBF2" w:rsidR="00F071F0" w:rsidRDefault="00F071F0">
      <w:r>
        <w:t>Long</w:t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ab/>
        <w:t>Eine 64-Bit-Ganzzahl mit Vorzeichen</w:t>
      </w:r>
    </w:p>
    <w:p w14:paraId="32BFBE8B" w14:textId="00FDAD4C" w:rsidR="00A85390" w:rsidRDefault="00F071F0">
      <w:r>
        <w:t>Float</w:t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75771">
        <w:tab/>
      </w:r>
      <w:r w:rsidR="00A85390">
        <w:t>Eine 32-Bit Gleitkommazahl mit Vorzeichen</w:t>
      </w:r>
    </w:p>
    <w:p w14:paraId="49C7E789" w14:textId="4E9E8682" w:rsidR="00F071F0" w:rsidRDefault="00F071F0">
      <w:r>
        <w:t>Double</w:t>
      </w:r>
      <w:r w:rsidR="00A85390">
        <w:tab/>
      </w:r>
      <w:r w:rsidR="00A85390">
        <w:tab/>
      </w:r>
      <w:r w:rsidR="00A85390">
        <w:tab/>
      </w:r>
      <w:r w:rsidR="00A85390">
        <w:tab/>
      </w:r>
      <w:r w:rsidR="00A85390">
        <w:tab/>
      </w:r>
      <w:r w:rsidR="00A85390">
        <w:tab/>
        <w:t>Eine 64-Bit Gleitkommazahl mit Vorzeichen</w:t>
      </w:r>
    </w:p>
    <w:p w14:paraId="0CE7D82F" w14:textId="1BEBE212" w:rsidR="00F071F0" w:rsidRDefault="00F071F0">
      <w:r>
        <w:t>Decimal</w:t>
      </w:r>
      <w:r w:rsidR="00A85390">
        <w:tab/>
      </w:r>
      <w:r w:rsidR="00A85390">
        <w:tab/>
      </w:r>
      <w:r w:rsidR="00A85390">
        <w:tab/>
      </w:r>
      <w:r w:rsidR="00A85390">
        <w:tab/>
      </w:r>
      <w:r w:rsidR="00A85390">
        <w:tab/>
        <w:t>Eine 128-Bit Gleitkommazahl mit Vorzeichen</w:t>
      </w:r>
    </w:p>
    <w:p w14:paraId="23BEC3A3" w14:textId="58C66A5B" w:rsidR="00F071F0" w:rsidRDefault="00F071F0">
      <w:r>
        <w:t>Char</w:t>
      </w:r>
      <w:r w:rsidR="00A85390">
        <w:tab/>
      </w:r>
      <w:r w:rsidR="00A85390">
        <w:tab/>
      </w:r>
      <w:r w:rsidR="00A85390">
        <w:tab/>
      </w:r>
      <w:r w:rsidR="00A85390">
        <w:tab/>
      </w:r>
      <w:r w:rsidR="00A85390">
        <w:tab/>
      </w:r>
      <w:r w:rsidR="00A85390">
        <w:tab/>
        <w:t>Stellt ein Unicode16 Zeichen dar</w:t>
      </w:r>
    </w:p>
    <w:p w14:paraId="6F42E4F2" w14:textId="7F98B960" w:rsidR="00F071F0" w:rsidRDefault="00F071F0">
      <w:r>
        <w:t>String</w:t>
      </w:r>
      <w:r w:rsidR="00A85390">
        <w:tab/>
      </w:r>
      <w:r w:rsidR="00A85390">
        <w:tab/>
      </w:r>
      <w:r w:rsidR="00A85390">
        <w:tab/>
      </w:r>
      <w:r w:rsidR="00A85390">
        <w:tab/>
      </w:r>
      <w:r w:rsidR="00A85390">
        <w:tab/>
      </w:r>
      <w:r w:rsidR="00A85390">
        <w:tab/>
        <w:t>Eine Zeichenkette, jedes Zeichen hat 16-Bit</w:t>
      </w:r>
    </w:p>
    <w:p w14:paraId="19E441E1" w14:textId="0ADA0861" w:rsidR="00F071F0" w:rsidRDefault="00A85390">
      <w:r>
        <w:t>B</w:t>
      </w:r>
      <w:r w:rsidR="00F071F0">
        <w:t>ool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B3627">
        <w:t>8- Bit</w:t>
      </w:r>
      <w:r>
        <w:t xml:space="preserve"> true oder false</w:t>
      </w:r>
    </w:p>
    <w:p w14:paraId="7C62A581" w14:textId="5341B944" w:rsidR="00F071F0" w:rsidRDefault="00F071F0" w:rsidP="00A75771">
      <w:pPr>
        <w:pStyle w:val="berschrift1"/>
      </w:pPr>
      <w:r>
        <w:t>Listen und Arrays</w:t>
      </w:r>
    </w:p>
    <w:p w14:paraId="1B6D44DD" w14:textId="1AB55731" w:rsidR="00F071F0" w:rsidRDefault="00F071F0">
      <w:r>
        <w:t>List&lt;T&gt;meineListe = new List&lt;T&gt;()</w:t>
      </w:r>
      <w:r w:rsidR="00A85390">
        <w:tab/>
      </w:r>
      <w:r w:rsidR="00A85390">
        <w:tab/>
        <w:t>Liste von Elementen T ist der Typ</w:t>
      </w:r>
    </w:p>
    <w:p w14:paraId="3984151F" w14:textId="6D89E712" w:rsidR="00F071F0" w:rsidRDefault="00F071F0">
      <w:r>
        <w:t>T [] meinArray = new T[10]()</w:t>
      </w:r>
      <w:r w:rsidR="00A85390">
        <w:tab/>
      </w:r>
      <w:r w:rsidR="00A85390">
        <w:tab/>
      </w:r>
      <w:r w:rsidR="00A85390">
        <w:tab/>
        <w:t>Beim Array muss die Größe mit angegeben werden</w:t>
      </w:r>
    </w:p>
    <w:p w14:paraId="441F9B5D" w14:textId="476832A6" w:rsidR="00F071F0" w:rsidRDefault="00F071F0" w:rsidP="00A75771">
      <w:pPr>
        <w:pStyle w:val="berschrift1"/>
      </w:pPr>
      <w:r>
        <w:t>Schleifen</w:t>
      </w:r>
    </w:p>
    <w:p w14:paraId="036BDC21" w14:textId="16AD713E" w:rsidR="00F071F0" w:rsidRDefault="00F071F0">
      <w:r>
        <w:t>While(Bedingung){ }</w:t>
      </w:r>
      <w:r w:rsidR="00A85390">
        <w:tab/>
      </w:r>
      <w:r w:rsidR="00A85390">
        <w:tab/>
      </w:r>
      <w:r w:rsidR="00A85390">
        <w:tab/>
      </w:r>
      <w:r w:rsidR="00A85390">
        <w:tab/>
        <w:t>Wird solange eine Bedingung wahr ist ausgeführt</w:t>
      </w:r>
    </w:p>
    <w:p w14:paraId="250894E7" w14:textId="6FB76025" w:rsidR="00F071F0" w:rsidRDefault="00F071F0">
      <w:r>
        <w:t>Do { } while(Bedingung)</w:t>
      </w:r>
      <w:r w:rsidR="00A85390">
        <w:tab/>
      </w:r>
      <w:r w:rsidR="00A85390">
        <w:tab/>
      </w:r>
      <w:r w:rsidR="00A85390">
        <w:tab/>
      </w:r>
      <w:r w:rsidR="00A85390">
        <w:tab/>
        <w:t>Wie While nur wird mindestens einmal ausgeführt</w:t>
      </w:r>
    </w:p>
    <w:p w14:paraId="247D8F45" w14:textId="67DB8B4A" w:rsidR="00F071F0" w:rsidRDefault="00F071F0">
      <w:r>
        <w:t>Foreach(var item in Liste) { }</w:t>
      </w:r>
      <w:r w:rsidR="00A85390">
        <w:tab/>
      </w:r>
      <w:r w:rsidR="00A85390">
        <w:tab/>
      </w:r>
      <w:r w:rsidR="00A85390">
        <w:tab/>
        <w:t>Für jedes Element in einer Liste</w:t>
      </w:r>
    </w:p>
    <w:p w14:paraId="05BF6F3A" w14:textId="72981055" w:rsidR="00F071F0" w:rsidRDefault="00F071F0">
      <w:r>
        <w:t>For(int i=0; i &lt; n; i++) { }</w:t>
      </w:r>
      <w:r w:rsidR="00184AB8">
        <w:tab/>
      </w:r>
      <w:r w:rsidR="00184AB8">
        <w:tab/>
      </w:r>
      <w:r w:rsidR="00184AB8">
        <w:tab/>
      </w:r>
      <w:r w:rsidR="00184AB8">
        <w:tab/>
        <w:t>Für Arrays mit festgelegter Größe z.B.</w:t>
      </w:r>
    </w:p>
    <w:p w14:paraId="3E321C55" w14:textId="7D6191A7" w:rsidR="00F071F0" w:rsidRDefault="00F071F0" w:rsidP="00184AB8">
      <w:pPr>
        <w:pStyle w:val="berschrift1"/>
      </w:pPr>
      <w:r>
        <w:t>Anweisung</w:t>
      </w:r>
    </w:p>
    <w:p w14:paraId="231DBF7C" w14:textId="0607FA36" w:rsidR="00F071F0" w:rsidRDefault="00F071F0">
      <w:r>
        <w:t>If(Bedingung) { }</w:t>
      </w:r>
      <w:r w:rsidR="00184AB8">
        <w:tab/>
      </w:r>
      <w:r w:rsidR="00184AB8">
        <w:tab/>
      </w:r>
      <w:r w:rsidR="00184AB8">
        <w:tab/>
      </w:r>
      <w:r w:rsidR="00184AB8">
        <w:tab/>
        <w:t>Einfache Wenn Anweisung</w:t>
      </w:r>
    </w:p>
    <w:p w14:paraId="4ECC3D1E" w14:textId="7E3BEB16" w:rsidR="00F071F0" w:rsidRDefault="00F071F0">
      <w:r>
        <w:t>If(Bedingung) { } else { }</w:t>
      </w:r>
      <w:r w:rsidR="00184AB8">
        <w:tab/>
      </w:r>
      <w:r w:rsidR="00184AB8">
        <w:tab/>
      </w:r>
      <w:r w:rsidR="00184AB8">
        <w:tab/>
      </w:r>
      <w:r w:rsidR="00184AB8">
        <w:tab/>
        <w:t>Wenn Anweisung mit sonst</w:t>
      </w:r>
    </w:p>
    <w:p w14:paraId="63871478" w14:textId="171D0AA5" w:rsidR="00F071F0" w:rsidRDefault="00F071F0">
      <w:r>
        <w:t>Switch (n) {</w:t>
      </w:r>
      <w:r w:rsidR="00184AB8">
        <w:tab/>
      </w:r>
      <w:r w:rsidR="00184AB8">
        <w:tab/>
      </w:r>
      <w:r w:rsidR="00184AB8">
        <w:tab/>
      </w:r>
      <w:r w:rsidR="00184AB8">
        <w:tab/>
      </w:r>
      <w:r w:rsidR="00184AB8">
        <w:tab/>
        <w:t>Schalter mit verschiedenen Fällen</w:t>
      </w:r>
    </w:p>
    <w:p w14:paraId="2C30AB80" w14:textId="60A6C356" w:rsidR="00F071F0" w:rsidRDefault="00F071F0">
      <w:r>
        <w:tab/>
        <w:t>Case 1:</w:t>
      </w:r>
    </w:p>
    <w:p w14:paraId="78A09B59" w14:textId="07DAC062" w:rsidR="00F071F0" w:rsidRDefault="00F071F0">
      <w:r>
        <w:tab/>
        <w:t>{ }</w:t>
      </w:r>
    </w:p>
    <w:p w14:paraId="6E131956" w14:textId="2ABCC431" w:rsidR="00F071F0" w:rsidRDefault="00F071F0">
      <w:r>
        <w:tab/>
        <w:t>Break;</w:t>
      </w:r>
    </w:p>
    <w:p w14:paraId="26BF529C" w14:textId="37874178" w:rsidR="00F071F0" w:rsidRDefault="00F071F0">
      <w:r>
        <w:tab/>
        <w:t>Case 2:</w:t>
      </w:r>
    </w:p>
    <w:p w14:paraId="5AE7677E" w14:textId="1810AB52" w:rsidR="00F071F0" w:rsidRDefault="00F071F0">
      <w:r>
        <w:tab/>
        <w:t>{ }</w:t>
      </w:r>
    </w:p>
    <w:p w14:paraId="52891EBD" w14:textId="481A7BDF" w:rsidR="00F071F0" w:rsidRDefault="00F071F0">
      <w:r>
        <w:tab/>
        <w:t>Break; }</w:t>
      </w:r>
    </w:p>
    <w:p w14:paraId="4B27E1C7" w14:textId="77777777" w:rsidR="00F071F0" w:rsidRDefault="00F071F0"/>
    <w:p w14:paraId="2061DC38" w14:textId="77777777" w:rsidR="00F071F0" w:rsidRDefault="00F071F0"/>
    <w:p w14:paraId="3B0EE850" w14:textId="540D617D" w:rsidR="00F071F0" w:rsidRDefault="00F071F0" w:rsidP="00184AB8">
      <w:pPr>
        <w:pStyle w:val="berschrift1"/>
      </w:pPr>
      <w:r>
        <w:t>Modifizierer</w:t>
      </w:r>
    </w:p>
    <w:p w14:paraId="08018481" w14:textId="35CDBDB5" w:rsidR="00F071F0" w:rsidRDefault="00F071F0">
      <w:r>
        <w:t>Private</w:t>
      </w:r>
      <w:r w:rsidR="00184AB8">
        <w:tab/>
      </w:r>
      <w:r w:rsidR="00184AB8">
        <w:tab/>
      </w:r>
      <w:r w:rsidR="00184AB8">
        <w:tab/>
      </w:r>
      <w:r w:rsidR="00184AB8">
        <w:tab/>
      </w:r>
      <w:r w:rsidR="00184AB8">
        <w:tab/>
      </w:r>
      <w:r w:rsidR="00184AB8">
        <w:tab/>
        <w:t>Nur in eigener Klasse aufrufbar</w:t>
      </w:r>
    </w:p>
    <w:p w14:paraId="1EEE847E" w14:textId="2995FD1B" w:rsidR="00F071F0" w:rsidRDefault="00F071F0">
      <w:r>
        <w:t>Public</w:t>
      </w:r>
      <w:r w:rsidR="00184AB8">
        <w:tab/>
      </w:r>
      <w:r w:rsidR="00184AB8">
        <w:tab/>
      </w:r>
      <w:r w:rsidR="00184AB8">
        <w:tab/>
      </w:r>
      <w:r w:rsidR="00184AB8">
        <w:tab/>
      </w:r>
      <w:r w:rsidR="00184AB8">
        <w:tab/>
      </w:r>
      <w:r w:rsidR="00184AB8">
        <w:tab/>
        <w:t>Überall aufrufbar</w:t>
      </w:r>
    </w:p>
    <w:p w14:paraId="557F219A" w14:textId="290B0CD2" w:rsidR="00F071F0" w:rsidRDefault="00F071F0">
      <w:r>
        <w:t>Internal</w:t>
      </w:r>
      <w:r w:rsidR="00184AB8">
        <w:tab/>
      </w:r>
      <w:r w:rsidR="00184AB8">
        <w:tab/>
      </w:r>
      <w:r w:rsidR="00184AB8">
        <w:tab/>
      </w:r>
      <w:r w:rsidR="00184AB8">
        <w:tab/>
      </w:r>
      <w:r w:rsidR="00184AB8">
        <w:tab/>
      </w:r>
      <w:r w:rsidR="00184AB8">
        <w:tab/>
        <w:t>Nur im eigenen Project aufrufbar</w:t>
      </w:r>
    </w:p>
    <w:p w14:paraId="23E1C12C" w14:textId="52C2608B" w:rsidR="00F071F0" w:rsidRDefault="00F071F0">
      <w:r>
        <w:t>Readonly</w:t>
      </w:r>
      <w:r w:rsidR="00184AB8">
        <w:tab/>
      </w:r>
      <w:r w:rsidR="00184AB8">
        <w:tab/>
      </w:r>
      <w:r w:rsidR="00184AB8">
        <w:tab/>
      </w:r>
      <w:r w:rsidR="00184AB8">
        <w:tab/>
      </w:r>
      <w:r w:rsidR="00184AB8">
        <w:tab/>
        <w:t>Schreibgeschützt</w:t>
      </w:r>
    </w:p>
    <w:p w14:paraId="27A86312" w14:textId="3B05A76D" w:rsidR="00184AB8" w:rsidRDefault="00184AB8" w:rsidP="00184AB8">
      <w:pPr>
        <w:pStyle w:val="berschrift1"/>
      </w:pPr>
      <w:r>
        <w:t>Methoden</w:t>
      </w:r>
    </w:p>
    <w:p w14:paraId="5E23E85C" w14:textId="19DF540E" w:rsidR="00F071F0" w:rsidRDefault="00A75771" w:rsidP="00184AB8">
      <w:pPr>
        <w:pStyle w:val="berschrift2"/>
      </w:pPr>
      <w:r>
        <w:t>Methode</w:t>
      </w:r>
      <w:r w:rsidR="00F071F0">
        <w:t xml:space="preserve"> ohne Rückgabewert</w:t>
      </w:r>
    </w:p>
    <w:p w14:paraId="326456D0" w14:textId="253407BD" w:rsidR="00F071F0" w:rsidRDefault="00F071F0">
      <w:r>
        <w:t xml:space="preserve">Private void </w:t>
      </w:r>
      <w:r w:rsidR="00A75771">
        <w:t>MeineMethode()</w:t>
      </w:r>
    </w:p>
    <w:p w14:paraId="5B1A39C8" w14:textId="513AA944" w:rsidR="00A75771" w:rsidRDefault="00A75771">
      <w:r>
        <w:t>{ }</w:t>
      </w:r>
    </w:p>
    <w:p w14:paraId="527C67C0" w14:textId="5E9D1D63" w:rsidR="00A75771" w:rsidRDefault="00A75771" w:rsidP="00184AB8">
      <w:pPr>
        <w:pStyle w:val="berschrift2"/>
      </w:pPr>
      <w:r>
        <w:t>Mit übergabe Parametern</w:t>
      </w:r>
    </w:p>
    <w:p w14:paraId="4C7D4D09" w14:textId="1A11E812" w:rsidR="00A75771" w:rsidRDefault="00A75771">
      <w:r>
        <w:t>Private void MeineMethode(string text, int zahl)</w:t>
      </w:r>
    </w:p>
    <w:p w14:paraId="3C00B608" w14:textId="4AA01773" w:rsidR="00A75771" w:rsidRDefault="00A75771">
      <w:r>
        <w:t>{ }</w:t>
      </w:r>
    </w:p>
    <w:p w14:paraId="7AB06DFE" w14:textId="4B95C187" w:rsidR="00A75771" w:rsidRDefault="00A75771" w:rsidP="00184AB8">
      <w:pPr>
        <w:pStyle w:val="berschrift2"/>
      </w:pPr>
      <w:r>
        <w:t>Methode mit Rückgabewert Beispiel</w:t>
      </w:r>
    </w:p>
    <w:p w14:paraId="4B2E3507" w14:textId="0D9209EF" w:rsidR="00A75771" w:rsidRDefault="00A75771">
      <w:r>
        <w:t>Private string MeinText(string eingabe)</w:t>
      </w:r>
    </w:p>
    <w:p w14:paraId="698690D7" w14:textId="6287C4B1" w:rsidR="00A75771" w:rsidRDefault="00A75771">
      <w:r>
        <w:t>{ return MeinText + eingabe; }</w:t>
      </w:r>
    </w:p>
    <w:p w14:paraId="0D91B20A" w14:textId="20E58F67" w:rsidR="00A75771" w:rsidRDefault="00A75771" w:rsidP="00184AB8">
      <w:pPr>
        <w:pStyle w:val="berschrift2"/>
      </w:pPr>
      <w:r>
        <w:t>Rechnen</w:t>
      </w:r>
    </w:p>
    <w:p w14:paraId="21BB343E" w14:textId="1B249176" w:rsidR="00A75771" w:rsidRDefault="00A75771">
      <w:r>
        <w:t>Math.Pow() , Math.Sqrt() z.B.</w:t>
      </w:r>
    </w:p>
    <w:p w14:paraId="68F292FA" w14:textId="77777777" w:rsidR="00F071F0" w:rsidRDefault="00F071F0"/>
    <w:p w14:paraId="6E3CCB8C" w14:textId="2D59AB87" w:rsidR="00F071F0" w:rsidRDefault="00F071F0">
      <w:r>
        <w:tab/>
      </w:r>
    </w:p>
    <w:sectPr w:rsidR="00F071F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1F0"/>
    <w:rsid w:val="00184AB8"/>
    <w:rsid w:val="001B3627"/>
    <w:rsid w:val="004B7E25"/>
    <w:rsid w:val="006F6B1E"/>
    <w:rsid w:val="007175B4"/>
    <w:rsid w:val="00A75771"/>
    <w:rsid w:val="00A85390"/>
    <w:rsid w:val="00F0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F344A"/>
  <w15:chartTrackingRefBased/>
  <w15:docId w15:val="{D0AA25B4-FA9A-40F6-B38F-955911C55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757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84A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A7577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75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757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84A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2</cp:revision>
  <dcterms:created xsi:type="dcterms:W3CDTF">2024-12-17T07:01:00Z</dcterms:created>
  <dcterms:modified xsi:type="dcterms:W3CDTF">2025-01-24T07:29:00Z</dcterms:modified>
</cp:coreProperties>
</file>