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6DB89" w14:textId="77777777" w:rsidR="0063412E" w:rsidRPr="00754349" w:rsidRDefault="0063412E" w:rsidP="0063412E">
      <w:pPr>
        <w:pStyle w:val="Titel"/>
        <w:rPr>
          <w:rFonts w:cstheme="majorHAnsi"/>
          <w:color w:val="000000" w:themeColor="text1"/>
        </w:rPr>
      </w:pPr>
      <w:r w:rsidRPr="00754349">
        <w:rPr>
          <w:rFonts w:cstheme="majorHAnsi"/>
          <w:color w:val="000000" w:themeColor="text1"/>
        </w:rPr>
        <w:t xml:space="preserve">DMZ </w:t>
      </w:r>
      <w:proofErr w:type="spellStart"/>
      <w:r w:rsidRPr="00754349">
        <w:rPr>
          <w:rFonts w:cstheme="majorHAnsi"/>
          <w:color w:val="000000" w:themeColor="text1"/>
        </w:rPr>
        <w:t>mit</w:t>
      </w:r>
      <w:proofErr w:type="spellEnd"/>
      <w:r w:rsidRPr="00754349">
        <w:rPr>
          <w:rFonts w:cstheme="majorHAnsi"/>
          <w:color w:val="000000" w:themeColor="text1"/>
        </w:rPr>
        <w:t xml:space="preserve"> </w:t>
      </w:r>
      <w:proofErr w:type="spellStart"/>
      <w:r w:rsidRPr="00754349">
        <w:rPr>
          <w:rFonts w:cstheme="majorHAnsi"/>
          <w:color w:val="000000" w:themeColor="text1"/>
        </w:rPr>
        <w:t>zwei</w:t>
      </w:r>
      <w:proofErr w:type="spellEnd"/>
      <w:r w:rsidRPr="00754349">
        <w:rPr>
          <w:rFonts w:cstheme="majorHAnsi"/>
          <w:color w:val="000000" w:themeColor="text1"/>
        </w:rPr>
        <w:t xml:space="preserve"> ASA 5506 (</w:t>
      </w:r>
      <w:proofErr w:type="spellStart"/>
      <w:r w:rsidRPr="00754349">
        <w:rPr>
          <w:rFonts w:cstheme="majorHAnsi"/>
          <w:color w:val="000000" w:themeColor="text1"/>
        </w:rPr>
        <w:t>funktional</w:t>
      </w:r>
      <w:proofErr w:type="spellEnd"/>
      <w:r w:rsidRPr="00754349">
        <w:rPr>
          <w:rFonts w:cstheme="majorHAnsi"/>
          <w:color w:val="000000" w:themeColor="text1"/>
        </w:rPr>
        <w:t xml:space="preserve">, </w:t>
      </w:r>
      <w:proofErr w:type="spellStart"/>
      <w:r w:rsidRPr="00754349">
        <w:rPr>
          <w:rFonts w:cstheme="majorHAnsi"/>
          <w:color w:val="000000" w:themeColor="text1"/>
        </w:rPr>
        <w:t>testbar</w:t>
      </w:r>
      <w:proofErr w:type="spellEnd"/>
      <w:r w:rsidRPr="00754349">
        <w:rPr>
          <w:rFonts w:cstheme="majorHAnsi"/>
          <w:color w:val="000000" w:themeColor="text1"/>
        </w:rPr>
        <w:t>)</w:t>
      </w:r>
    </w:p>
    <w:p w14:paraId="65411146" w14:textId="77777777" w:rsidR="0063412E" w:rsidRPr="00754349" w:rsidRDefault="0063412E" w:rsidP="0063412E">
      <w:pPr>
        <w:pStyle w:val="berschrift1"/>
        <w:rPr>
          <w:rFonts w:cstheme="majorHAnsi"/>
          <w:color w:val="000000" w:themeColor="text1"/>
        </w:rPr>
      </w:pPr>
      <w:r w:rsidRPr="00754349">
        <w:rPr>
          <w:rFonts w:cstheme="majorHAnsi"/>
          <w:color w:val="000000" w:themeColor="text1"/>
        </w:rPr>
        <w:t xml:space="preserve">1. </w:t>
      </w:r>
      <w:proofErr w:type="spellStart"/>
      <w:r w:rsidRPr="00754349">
        <w:rPr>
          <w:rFonts w:cstheme="majorHAnsi"/>
          <w:color w:val="000000" w:themeColor="text1"/>
        </w:rPr>
        <w:t>Netzstruktur</w:t>
      </w:r>
      <w:proofErr w:type="spellEnd"/>
    </w:p>
    <w:p w14:paraId="0C40A9F6" w14:textId="77777777" w:rsidR="0063412E" w:rsidRPr="00754349" w:rsidRDefault="0063412E" w:rsidP="0063412E">
      <w:pPr>
        <w:spacing w:after="0"/>
        <w:rPr>
          <w:rFonts w:asciiTheme="majorHAnsi" w:hAnsiTheme="majorHAnsi" w:cstheme="majorHAnsi"/>
          <w:color w:val="000000" w:themeColor="text1"/>
        </w:rPr>
      </w:pPr>
      <w:r w:rsidRPr="00754349">
        <w:rPr>
          <w:rFonts w:asciiTheme="majorHAnsi" w:hAnsiTheme="majorHAnsi" w:cstheme="majorHAnsi"/>
          <w:color w:val="000000" w:themeColor="text1"/>
        </w:rPr>
        <w:br/>
        <w:t xml:space="preserve">Die DMZ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befindet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sich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zwischen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zwei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ASA-Firewalls: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- ASA1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trennt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das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externe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Netzwerk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(Internet) von der DMZ.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- ASA2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trennt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die DMZ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vom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internen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Netzwerk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>.</w:t>
      </w:r>
    </w:p>
    <w:p w14:paraId="27C4FBB0" w14:textId="77777777" w:rsidR="0063412E" w:rsidRPr="00754349" w:rsidRDefault="0063412E" w:rsidP="0063412E">
      <w:pPr>
        <w:rPr>
          <w:rFonts w:asciiTheme="majorHAnsi" w:hAnsiTheme="majorHAnsi" w:cstheme="majorHAnsi"/>
          <w:color w:val="000000" w:themeColor="text1"/>
        </w:rPr>
      </w:pPr>
      <w:r w:rsidRPr="00754349">
        <w:rPr>
          <w:rFonts w:asciiTheme="majorHAnsi" w:hAnsiTheme="majorHAnsi" w:cstheme="majorHAnsi"/>
          <w:color w:val="000000" w:themeColor="text1"/>
        </w:rPr>
        <w:t xml:space="preserve">- Ein Switch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wird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benötigt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um den Server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mit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beiden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Asa Firewalls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zu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verbinden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>.</w:t>
      </w:r>
      <w:r w:rsidRPr="00754349">
        <w:rPr>
          <w:rFonts w:asciiTheme="majorHAnsi" w:hAnsiTheme="majorHAnsi" w:cstheme="majorHAnsi"/>
          <w:color w:val="000000" w:themeColor="text1"/>
        </w:rPr>
        <w:br/>
      </w:r>
    </w:p>
    <w:p w14:paraId="4AF8670E" w14:textId="77777777" w:rsidR="0063412E" w:rsidRPr="00754349" w:rsidRDefault="0063412E" w:rsidP="0063412E">
      <w:pPr>
        <w:pStyle w:val="berschrift1"/>
        <w:rPr>
          <w:rFonts w:cstheme="majorHAnsi"/>
          <w:color w:val="000000" w:themeColor="text1"/>
        </w:rPr>
      </w:pPr>
      <w:r w:rsidRPr="00754349">
        <w:rPr>
          <w:rFonts w:cstheme="majorHAnsi"/>
          <w:color w:val="000000" w:themeColor="text1"/>
        </w:rPr>
        <w:t>2. IP-Plan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63412E" w:rsidRPr="00754349" w14:paraId="533690AD" w14:textId="77777777" w:rsidTr="00FF79A3">
        <w:tc>
          <w:tcPr>
            <w:tcW w:w="2880" w:type="dxa"/>
          </w:tcPr>
          <w:p w14:paraId="36964EF1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 xml:space="preserve">Zone / </w:t>
            </w:r>
            <w:proofErr w:type="spellStart"/>
            <w:r w:rsidRPr="00754349">
              <w:rPr>
                <w:rFonts w:asciiTheme="majorHAnsi" w:hAnsiTheme="majorHAnsi" w:cstheme="majorHAnsi"/>
                <w:color w:val="000000" w:themeColor="text1"/>
              </w:rPr>
              <w:t>Gerät</w:t>
            </w:r>
            <w:proofErr w:type="spellEnd"/>
          </w:p>
        </w:tc>
        <w:tc>
          <w:tcPr>
            <w:tcW w:w="2880" w:type="dxa"/>
          </w:tcPr>
          <w:p w14:paraId="3F5F38A3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IP-</w:t>
            </w:r>
            <w:proofErr w:type="spellStart"/>
            <w:r w:rsidRPr="00754349">
              <w:rPr>
                <w:rFonts w:asciiTheme="majorHAnsi" w:hAnsiTheme="majorHAnsi" w:cstheme="majorHAnsi"/>
                <w:color w:val="000000" w:themeColor="text1"/>
              </w:rPr>
              <w:t>Adresse</w:t>
            </w:r>
            <w:proofErr w:type="spellEnd"/>
          </w:p>
        </w:tc>
        <w:tc>
          <w:tcPr>
            <w:tcW w:w="2880" w:type="dxa"/>
          </w:tcPr>
          <w:p w14:paraId="430C8AD3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Gateway</w:t>
            </w:r>
          </w:p>
        </w:tc>
      </w:tr>
      <w:tr w:rsidR="0063412E" w:rsidRPr="00754349" w14:paraId="0288ABF9" w14:textId="77777777" w:rsidTr="00FF79A3">
        <w:tc>
          <w:tcPr>
            <w:tcW w:w="2880" w:type="dxa"/>
          </w:tcPr>
          <w:p w14:paraId="6F591662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Extern (PC0)</w:t>
            </w:r>
          </w:p>
        </w:tc>
        <w:tc>
          <w:tcPr>
            <w:tcW w:w="2880" w:type="dxa"/>
          </w:tcPr>
          <w:p w14:paraId="47BCB020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192.168.10.100</w:t>
            </w:r>
          </w:p>
        </w:tc>
        <w:tc>
          <w:tcPr>
            <w:tcW w:w="2880" w:type="dxa"/>
          </w:tcPr>
          <w:p w14:paraId="2CBDA5A6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192.168.10.1</w:t>
            </w:r>
          </w:p>
        </w:tc>
      </w:tr>
      <w:tr w:rsidR="0063412E" w:rsidRPr="00754349" w14:paraId="6A3FA442" w14:textId="77777777" w:rsidTr="00FF79A3">
        <w:tc>
          <w:tcPr>
            <w:tcW w:w="2880" w:type="dxa"/>
          </w:tcPr>
          <w:p w14:paraId="503A1AB1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ASA1 G0/0 (outside)</w:t>
            </w:r>
          </w:p>
        </w:tc>
        <w:tc>
          <w:tcPr>
            <w:tcW w:w="2880" w:type="dxa"/>
          </w:tcPr>
          <w:p w14:paraId="601ECAB9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192.168.10.1</w:t>
            </w:r>
          </w:p>
        </w:tc>
        <w:tc>
          <w:tcPr>
            <w:tcW w:w="2880" w:type="dxa"/>
          </w:tcPr>
          <w:p w14:paraId="1854048F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-</w:t>
            </w:r>
          </w:p>
        </w:tc>
      </w:tr>
      <w:tr w:rsidR="0063412E" w:rsidRPr="00754349" w14:paraId="2FE2BAC0" w14:textId="77777777" w:rsidTr="00FF79A3">
        <w:tc>
          <w:tcPr>
            <w:tcW w:w="2880" w:type="dxa"/>
          </w:tcPr>
          <w:p w14:paraId="268D6EAA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ASA1 G0/1 (</w:t>
            </w:r>
            <w:proofErr w:type="spellStart"/>
            <w:r w:rsidRPr="00754349">
              <w:rPr>
                <w:rFonts w:asciiTheme="majorHAnsi" w:hAnsiTheme="majorHAnsi" w:cstheme="majorHAnsi"/>
                <w:color w:val="000000" w:themeColor="text1"/>
              </w:rPr>
              <w:t>dmz</w:t>
            </w:r>
            <w:proofErr w:type="spellEnd"/>
            <w:r w:rsidRPr="00754349">
              <w:rPr>
                <w:rFonts w:asciiTheme="majorHAnsi" w:hAnsiTheme="majorHAnsi" w:cstheme="majorHAnsi"/>
                <w:color w:val="000000" w:themeColor="text1"/>
              </w:rPr>
              <w:t>)</w:t>
            </w:r>
          </w:p>
        </w:tc>
        <w:tc>
          <w:tcPr>
            <w:tcW w:w="2880" w:type="dxa"/>
          </w:tcPr>
          <w:p w14:paraId="1ADB3ECF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192.168.20.1</w:t>
            </w:r>
          </w:p>
        </w:tc>
        <w:tc>
          <w:tcPr>
            <w:tcW w:w="2880" w:type="dxa"/>
          </w:tcPr>
          <w:p w14:paraId="680556E0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-</w:t>
            </w:r>
          </w:p>
        </w:tc>
      </w:tr>
      <w:tr w:rsidR="0063412E" w:rsidRPr="00754349" w14:paraId="63DA71F1" w14:textId="77777777" w:rsidTr="00FF79A3">
        <w:tc>
          <w:tcPr>
            <w:tcW w:w="2880" w:type="dxa"/>
          </w:tcPr>
          <w:p w14:paraId="28231664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DMZ Server</w:t>
            </w:r>
          </w:p>
        </w:tc>
        <w:tc>
          <w:tcPr>
            <w:tcW w:w="2880" w:type="dxa"/>
          </w:tcPr>
          <w:p w14:paraId="651ECE78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192.168.20.10</w:t>
            </w:r>
          </w:p>
        </w:tc>
        <w:tc>
          <w:tcPr>
            <w:tcW w:w="2880" w:type="dxa"/>
          </w:tcPr>
          <w:p w14:paraId="69E3D11F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192.168.20.1</w:t>
            </w:r>
          </w:p>
        </w:tc>
      </w:tr>
      <w:tr w:rsidR="0063412E" w:rsidRPr="00754349" w14:paraId="0C66A4B6" w14:textId="77777777" w:rsidTr="00FF79A3">
        <w:tc>
          <w:tcPr>
            <w:tcW w:w="2880" w:type="dxa"/>
          </w:tcPr>
          <w:p w14:paraId="4E522907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ASA2 G0/0 (</w:t>
            </w:r>
            <w:proofErr w:type="spellStart"/>
            <w:r w:rsidRPr="00754349">
              <w:rPr>
                <w:rFonts w:asciiTheme="majorHAnsi" w:hAnsiTheme="majorHAnsi" w:cstheme="majorHAnsi"/>
                <w:color w:val="000000" w:themeColor="text1"/>
              </w:rPr>
              <w:t>dmz</w:t>
            </w:r>
            <w:proofErr w:type="spellEnd"/>
            <w:r w:rsidRPr="00754349">
              <w:rPr>
                <w:rFonts w:asciiTheme="majorHAnsi" w:hAnsiTheme="majorHAnsi" w:cstheme="majorHAnsi"/>
                <w:color w:val="000000" w:themeColor="text1"/>
              </w:rPr>
              <w:t>)</w:t>
            </w:r>
          </w:p>
        </w:tc>
        <w:tc>
          <w:tcPr>
            <w:tcW w:w="2880" w:type="dxa"/>
          </w:tcPr>
          <w:p w14:paraId="40FCE2C3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192.168.20.2</w:t>
            </w:r>
          </w:p>
        </w:tc>
        <w:tc>
          <w:tcPr>
            <w:tcW w:w="2880" w:type="dxa"/>
          </w:tcPr>
          <w:p w14:paraId="409417ED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-</w:t>
            </w:r>
          </w:p>
        </w:tc>
      </w:tr>
      <w:tr w:rsidR="0063412E" w:rsidRPr="00754349" w14:paraId="2CF6B502" w14:textId="77777777" w:rsidTr="00FF79A3">
        <w:tc>
          <w:tcPr>
            <w:tcW w:w="2880" w:type="dxa"/>
          </w:tcPr>
          <w:p w14:paraId="58C983C7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ASA2 G0/1 (inside)</w:t>
            </w:r>
          </w:p>
        </w:tc>
        <w:tc>
          <w:tcPr>
            <w:tcW w:w="2880" w:type="dxa"/>
          </w:tcPr>
          <w:p w14:paraId="45D142D5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192.168.30.1</w:t>
            </w:r>
          </w:p>
        </w:tc>
        <w:tc>
          <w:tcPr>
            <w:tcW w:w="2880" w:type="dxa"/>
          </w:tcPr>
          <w:p w14:paraId="07FDC18B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-</w:t>
            </w:r>
          </w:p>
        </w:tc>
      </w:tr>
      <w:tr w:rsidR="0063412E" w:rsidRPr="00754349" w14:paraId="102535F4" w14:textId="77777777" w:rsidTr="00FF79A3">
        <w:tc>
          <w:tcPr>
            <w:tcW w:w="2880" w:type="dxa"/>
          </w:tcPr>
          <w:p w14:paraId="0F8ADA75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Intern (PC1)</w:t>
            </w:r>
          </w:p>
        </w:tc>
        <w:tc>
          <w:tcPr>
            <w:tcW w:w="2880" w:type="dxa"/>
          </w:tcPr>
          <w:p w14:paraId="5CEB6DFA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192.168.30.100</w:t>
            </w:r>
          </w:p>
        </w:tc>
        <w:tc>
          <w:tcPr>
            <w:tcW w:w="2880" w:type="dxa"/>
          </w:tcPr>
          <w:p w14:paraId="4EE707DB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192.168.30.1</w:t>
            </w:r>
          </w:p>
        </w:tc>
      </w:tr>
    </w:tbl>
    <w:p w14:paraId="3AA8054B" w14:textId="4DFA2023" w:rsidR="0063412E" w:rsidRDefault="0063412E" w:rsidP="0063412E">
      <w:pPr>
        <w:pStyle w:val="KeinLeerraum"/>
      </w:pPr>
    </w:p>
    <w:p w14:paraId="0FAFC020" w14:textId="646A4432" w:rsidR="0063412E" w:rsidRDefault="0063412E" w:rsidP="0063412E">
      <w:pPr>
        <w:pStyle w:val="KeinLeerraum"/>
      </w:pPr>
    </w:p>
    <w:p w14:paraId="5BC71152" w14:textId="7EF06AD9" w:rsidR="0063412E" w:rsidRDefault="0063412E" w:rsidP="0063412E">
      <w:pPr>
        <w:pStyle w:val="KeinLeerraum"/>
      </w:pPr>
    </w:p>
    <w:p w14:paraId="684014E5" w14:textId="7D6E7E03" w:rsidR="0063412E" w:rsidRDefault="0063412E" w:rsidP="0063412E">
      <w:pPr>
        <w:pStyle w:val="KeinLeerraum"/>
      </w:pPr>
    </w:p>
    <w:p w14:paraId="12E53DB7" w14:textId="7F7D5C6F" w:rsidR="0063412E" w:rsidRDefault="0063412E" w:rsidP="0063412E">
      <w:pPr>
        <w:pStyle w:val="KeinLeerraum"/>
      </w:pPr>
    </w:p>
    <w:p w14:paraId="07500F0E" w14:textId="255E41F6" w:rsidR="0063412E" w:rsidRDefault="0063412E" w:rsidP="0063412E">
      <w:pPr>
        <w:pStyle w:val="KeinLeerraum"/>
      </w:pPr>
    </w:p>
    <w:p w14:paraId="2C1544D9" w14:textId="46FF0170" w:rsidR="0063412E" w:rsidRDefault="0063412E" w:rsidP="0063412E">
      <w:pPr>
        <w:pStyle w:val="KeinLeerraum"/>
      </w:pPr>
    </w:p>
    <w:p w14:paraId="3FE6FFE7" w14:textId="1BF40F12" w:rsidR="0063412E" w:rsidRDefault="0063412E" w:rsidP="0063412E">
      <w:pPr>
        <w:pStyle w:val="KeinLeerraum"/>
      </w:pPr>
    </w:p>
    <w:p w14:paraId="7CF2EA52" w14:textId="0E144241" w:rsidR="0063412E" w:rsidRDefault="0063412E" w:rsidP="0063412E">
      <w:pPr>
        <w:pStyle w:val="KeinLeerraum"/>
      </w:pPr>
    </w:p>
    <w:p w14:paraId="43D0D718" w14:textId="77777777" w:rsidR="0063412E" w:rsidRDefault="0063412E" w:rsidP="0063412E">
      <w:pPr>
        <w:pStyle w:val="KeinLeerraum"/>
      </w:pPr>
    </w:p>
    <w:p w14:paraId="576F4A99" w14:textId="4FE260CA" w:rsidR="0063412E" w:rsidRPr="0063412E" w:rsidRDefault="0063412E" w:rsidP="0063412E">
      <w:pPr>
        <w:pStyle w:val="berschrift1"/>
        <w:rPr>
          <w:rFonts w:cstheme="majorHAnsi"/>
          <w:color w:val="000000" w:themeColor="text1"/>
        </w:rPr>
      </w:pPr>
      <w:r w:rsidRPr="00754349">
        <w:rPr>
          <w:rFonts w:cstheme="majorHAnsi"/>
          <w:color w:val="000000" w:themeColor="text1"/>
        </w:rPr>
        <w:lastRenderedPageBreak/>
        <w:t>3. ASA1-Konfiguration (Outside ↔ DMZ)</w:t>
      </w:r>
    </w:p>
    <w:p w14:paraId="7AA9159D" w14:textId="77777777" w:rsidR="0063412E" w:rsidRPr="00754349" w:rsidRDefault="0063412E" w:rsidP="0063412E">
      <w:pPr>
        <w:rPr>
          <w:rFonts w:asciiTheme="majorHAnsi" w:hAnsiTheme="majorHAnsi" w:cstheme="majorHAnsi"/>
          <w:color w:val="000000" w:themeColor="text1"/>
        </w:rPr>
      </w:pPr>
      <w:r w:rsidRPr="00754349">
        <w:rPr>
          <w:rFonts w:asciiTheme="majorHAnsi" w:hAnsiTheme="majorHAnsi" w:cstheme="majorHAnsi"/>
          <w:color w:val="000000" w:themeColor="text1"/>
        </w:rPr>
        <w:br/>
        <w:t>interface g0/0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nameif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outside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security-level 0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ip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address 192.168.10.1 255.255.255.0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no shutdown</w:t>
      </w:r>
      <w:r w:rsidRPr="00754349">
        <w:rPr>
          <w:rFonts w:asciiTheme="majorHAnsi" w:hAnsiTheme="majorHAnsi" w:cstheme="majorHAnsi"/>
          <w:color w:val="000000" w:themeColor="text1"/>
        </w:rPr>
        <w:br/>
      </w:r>
      <w:r w:rsidRPr="00754349">
        <w:rPr>
          <w:rFonts w:asciiTheme="majorHAnsi" w:hAnsiTheme="majorHAnsi" w:cstheme="majorHAnsi"/>
          <w:color w:val="000000" w:themeColor="text1"/>
        </w:rPr>
        <w:br/>
        <w:t>interface g0/1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nameif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dmz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br/>
        <w:t xml:space="preserve"> security-level 50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ip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address 192.168.20.1 255.255.255.0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no shutdown</w:t>
      </w:r>
      <w:r w:rsidRPr="00754349">
        <w:rPr>
          <w:rFonts w:asciiTheme="majorHAnsi" w:hAnsiTheme="majorHAnsi" w:cstheme="majorHAnsi"/>
          <w:color w:val="000000" w:themeColor="text1"/>
        </w:rPr>
        <w:br/>
      </w:r>
      <w:r w:rsidRPr="00754349">
        <w:rPr>
          <w:rFonts w:asciiTheme="majorHAnsi" w:hAnsiTheme="majorHAnsi" w:cstheme="majorHAnsi"/>
          <w:color w:val="000000" w:themeColor="text1"/>
        </w:rPr>
        <w:br/>
        <w:t>object network DMZ-WEB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host 192.168.20.10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nat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(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dmz,outside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>) static 192.168.10.200</w:t>
      </w:r>
      <w:r w:rsidRPr="00754349">
        <w:rPr>
          <w:rFonts w:asciiTheme="majorHAnsi" w:hAnsiTheme="majorHAnsi" w:cstheme="majorHAnsi"/>
          <w:color w:val="000000" w:themeColor="text1"/>
        </w:rPr>
        <w:br/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access-list OUTSIDE_TO_DMZ permit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tcp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any host 192.168.20.10 eq 80</w:t>
      </w:r>
      <w:r w:rsidRPr="00754349">
        <w:rPr>
          <w:rFonts w:asciiTheme="majorHAnsi" w:hAnsiTheme="majorHAnsi" w:cstheme="majorHAnsi"/>
          <w:color w:val="000000" w:themeColor="text1"/>
        </w:rPr>
        <w:br/>
        <w:t>access-group OUTSIDE_TO_DMZ in interface outside</w:t>
      </w:r>
      <w:r w:rsidRPr="00754349">
        <w:rPr>
          <w:rFonts w:asciiTheme="majorHAnsi" w:hAnsiTheme="majorHAnsi" w:cstheme="majorHAnsi"/>
          <w:color w:val="000000" w:themeColor="text1"/>
        </w:rPr>
        <w:br/>
      </w:r>
    </w:p>
    <w:p w14:paraId="43AF1A73" w14:textId="77777777" w:rsidR="0063412E" w:rsidRPr="00754349" w:rsidRDefault="0063412E" w:rsidP="0063412E">
      <w:pPr>
        <w:pStyle w:val="berschrift1"/>
        <w:rPr>
          <w:rFonts w:cstheme="majorHAnsi"/>
          <w:color w:val="000000" w:themeColor="text1"/>
        </w:rPr>
      </w:pPr>
      <w:r w:rsidRPr="00754349">
        <w:rPr>
          <w:rFonts w:cstheme="majorHAnsi"/>
          <w:color w:val="000000" w:themeColor="text1"/>
        </w:rPr>
        <w:t>4. ASA2-Konfiguration (DMZ ↔ Inside)</w:t>
      </w:r>
    </w:p>
    <w:p w14:paraId="2F9695B4" w14:textId="77777777" w:rsidR="0063412E" w:rsidRPr="00754349" w:rsidRDefault="0063412E" w:rsidP="0063412E">
      <w:pPr>
        <w:rPr>
          <w:rFonts w:asciiTheme="majorHAnsi" w:hAnsiTheme="majorHAnsi" w:cstheme="majorHAnsi"/>
          <w:color w:val="000000" w:themeColor="text1"/>
        </w:rPr>
      </w:pPr>
      <w:r w:rsidRPr="00754349">
        <w:rPr>
          <w:rFonts w:asciiTheme="majorHAnsi" w:hAnsiTheme="majorHAnsi" w:cstheme="majorHAnsi"/>
          <w:color w:val="000000" w:themeColor="text1"/>
        </w:rPr>
        <w:br/>
        <w:t>interface g0/0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nameif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dmz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br/>
        <w:t xml:space="preserve"> security-level 50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ip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address 192.168.20.2 255.255.255.0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no shutdown</w:t>
      </w:r>
      <w:r w:rsidRPr="00754349">
        <w:rPr>
          <w:rFonts w:asciiTheme="majorHAnsi" w:hAnsiTheme="majorHAnsi" w:cstheme="majorHAnsi"/>
          <w:color w:val="000000" w:themeColor="text1"/>
        </w:rPr>
        <w:br/>
      </w:r>
      <w:r w:rsidRPr="00754349">
        <w:rPr>
          <w:rFonts w:asciiTheme="majorHAnsi" w:hAnsiTheme="majorHAnsi" w:cstheme="majorHAnsi"/>
          <w:color w:val="000000" w:themeColor="text1"/>
        </w:rPr>
        <w:br/>
        <w:t>interface g0/1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nameif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inside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security-level 100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ip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address 192.168.30.1 255.255.255.0</w:t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 no shutdown</w:t>
      </w:r>
      <w:r w:rsidRPr="00754349">
        <w:rPr>
          <w:rFonts w:asciiTheme="majorHAnsi" w:hAnsiTheme="majorHAnsi" w:cstheme="majorHAnsi"/>
          <w:color w:val="000000" w:themeColor="text1"/>
        </w:rPr>
        <w:br/>
      </w:r>
      <w:r w:rsidRPr="00754349">
        <w:rPr>
          <w:rFonts w:asciiTheme="majorHAnsi" w:hAnsiTheme="majorHAnsi" w:cstheme="majorHAnsi"/>
          <w:color w:val="000000" w:themeColor="text1"/>
        </w:rPr>
        <w:br/>
        <w:t xml:space="preserve">access-list INSIDE_ALLOW permit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ip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any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any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br/>
        <w:t>access-group INSIDE_ALLOW in interface inside</w:t>
      </w:r>
      <w:r w:rsidRPr="00754349">
        <w:rPr>
          <w:rFonts w:asciiTheme="majorHAnsi" w:hAnsiTheme="majorHAnsi" w:cstheme="majorHAnsi"/>
          <w:color w:val="000000" w:themeColor="text1"/>
        </w:rPr>
        <w:br/>
      </w:r>
    </w:p>
    <w:p w14:paraId="3EF9F1C2" w14:textId="77777777" w:rsidR="0063412E" w:rsidRPr="00754349" w:rsidRDefault="0063412E" w:rsidP="0063412E">
      <w:pPr>
        <w:pStyle w:val="berschrift1"/>
        <w:rPr>
          <w:rFonts w:cstheme="majorHAnsi"/>
          <w:color w:val="000000" w:themeColor="text1"/>
        </w:rPr>
      </w:pPr>
      <w:r w:rsidRPr="00754349">
        <w:rPr>
          <w:rFonts w:cstheme="majorHAnsi"/>
          <w:color w:val="000000" w:themeColor="text1"/>
        </w:rPr>
        <w:lastRenderedPageBreak/>
        <w:t xml:space="preserve">5. </w:t>
      </w:r>
      <w:proofErr w:type="spellStart"/>
      <w:r w:rsidRPr="00754349">
        <w:rPr>
          <w:rFonts w:cstheme="majorHAnsi"/>
          <w:color w:val="000000" w:themeColor="text1"/>
        </w:rPr>
        <w:t>Testfälle</w:t>
      </w:r>
      <w:proofErr w:type="spellEnd"/>
    </w:p>
    <w:p w14:paraId="15BC7160" w14:textId="77777777" w:rsidR="0063412E" w:rsidRPr="00754349" w:rsidRDefault="0063412E" w:rsidP="0063412E">
      <w:pPr>
        <w:rPr>
          <w:rFonts w:asciiTheme="majorHAnsi" w:hAnsiTheme="majorHAnsi" w:cstheme="majorHAnsi"/>
          <w:color w:val="000000" w:themeColor="text1"/>
        </w:rPr>
      </w:pPr>
      <w:proofErr w:type="spellStart"/>
      <w:r w:rsidRPr="00754349">
        <w:rPr>
          <w:rFonts w:asciiTheme="majorHAnsi" w:hAnsiTheme="majorHAnsi" w:cstheme="majorHAnsi"/>
          <w:color w:val="000000" w:themeColor="text1"/>
        </w:rPr>
        <w:t>Diese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Tests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sollten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durchgeführt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754349">
        <w:rPr>
          <w:rFonts w:asciiTheme="majorHAnsi" w:hAnsiTheme="majorHAnsi" w:cstheme="majorHAnsi"/>
          <w:color w:val="000000" w:themeColor="text1"/>
        </w:rPr>
        <w:t>werden</w:t>
      </w:r>
      <w:proofErr w:type="spellEnd"/>
      <w:r w:rsidRPr="00754349">
        <w:rPr>
          <w:rFonts w:asciiTheme="majorHAnsi" w:hAnsiTheme="majorHAnsi" w:cstheme="majorHAnsi"/>
          <w:color w:val="000000" w:themeColor="text1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63412E" w:rsidRPr="00754349" w14:paraId="600CA3A8" w14:textId="77777777" w:rsidTr="00FF79A3">
        <w:tc>
          <w:tcPr>
            <w:tcW w:w="2880" w:type="dxa"/>
          </w:tcPr>
          <w:p w14:paraId="795637CE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 xml:space="preserve">Quelle → </w:t>
            </w:r>
            <w:proofErr w:type="spellStart"/>
            <w:r w:rsidRPr="00754349">
              <w:rPr>
                <w:rFonts w:asciiTheme="majorHAnsi" w:hAnsiTheme="majorHAnsi" w:cstheme="majorHAnsi"/>
                <w:color w:val="000000" w:themeColor="text1"/>
              </w:rPr>
              <w:t>Ziel</w:t>
            </w:r>
            <w:proofErr w:type="spellEnd"/>
          </w:p>
        </w:tc>
        <w:tc>
          <w:tcPr>
            <w:tcW w:w="2880" w:type="dxa"/>
          </w:tcPr>
          <w:p w14:paraId="7BA7C20F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754349">
              <w:rPr>
                <w:rFonts w:asciiTheme="majorHAnsi" w:hAnsiTheme="majorHAnsi" w:cstheme="majorHAnsi"/>
                <w:color w:val="000000" w:themeColor="text1"/>
              </w:rPr>
              <w:t>Protokoll</w:t>
            </w:r>
            <w:proofErr w:type="spellEnd"/>
          </w:p>
        </w:tc>
        <w:tc>
          <w:tcPr>
            <w:tcW w:w="2880" w:type="dxa"/>
          </w:tcPr>
          <w:p w14:paraId="6DCCACC3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754349">
              <w:rPr>
                <w:rFonts w:asciiTheme="majorHAnsi" w:hAnsiTheme="majorHAnsi" w:cstheme="majorHAnsi"/>
                <w:color w:val="000000" w:themeColor="text1"/>
              </w:rPr>
              <w:t>Erwartung</w:t>
            </w:r>
            <w:proofErr w:type="spellEnd"/>
          </w:p>
        </w:tc>
      </w:tr>
      <w:tr w:rsidR="0063412E" w:rsidRPr="00754349" w14:paraId="57F4AC59" w14:textId="77777777" w:rsidTr="00FF79A3">
        <w:tc>
          <w:tcPr>
            <w:tcW w:w="2880" w:type="dxa"/>
          </w:tcPr>
          <w:p w14:paraId="5FEF56BF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PC0 → 192.168.10.200</w:t>
            </w:r>
          </w:p>
        </w:tc>
        <w:tc>
          <w:tcPr>
            <w:tcW w:w="2880" w:type="dxa"/>
          </w:tcPr>
          <w:p w14:paraId="7BDFBABE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HTTP</w:t>
            </w:r>
          </w:p>
        </w:tc>
        <w:tc>
          <w:tcPr>
            <w:tcW w:w="2880" w:type="dxa"/>
          </w:tcPr>
          <w:p w14:paraId="510C17AA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proofErr w:type="spellStart"/>
            <w:r w:rsidRPr="00754349">
              <w:rPr>
                <w:rFonts w:asciiTheme="majorHAnsi" w:hAnsiTheme="majorHAnsi" w:cstheme="majorHAnsi"/>
                <w:color w:val="000000" w:themeColor="text1"/>
              </w:rPr>
              <w:t>erlaubt</w:t>
            </w:r>
            <w:proofErr w:type="spellEnd"/>
          </w:p>
        </w:tc>
      </w:tr>
      <w:tr w:rsidR="0063412E" w:rsidRPr="00754349" w14:paraId="121D2B8B" w14:textId="77777777" w:rsidTr="00FF79A3">
        <w:tc>
          <w:tcPr>
            <w:tcW w:w="2880" w:type="dxa"/>
          </w:tcPr>
          <w:p w14:paraId="6084B922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PC0 → PC1</w:t>
            </w:r>
          </w:p>
        </w:tc>
        <w:tc>
          <w:tcPr>
            <w:tcW w:w="2880" w:type="dxa"/>
          </w:tcPr>
          <w:p w14:paraId="5EBF2F48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Ping</w:t>
            </w:r>
          </w:p>
        </w:tc>
        <w:tc>
          <w:tcPr>
            <w:tcW w:w="2880" w:type="dxa"/>
          </w:tcPr>
          <w:p w14:paraId="6785C681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 xml:space="preserve"> verboten</w:t>
            </w:r>
          </w:p>
        </w:tc>
      </w:tr>
      <w:tr w:rsidR="0063412E" w:rsidRPr="00754349" w14:paraId="118BBCB7" w14:textId="77777777" w:rsidTr="00FF79A3">
        <w:tc>
          <w:tcPr>
            <w:tcW w:w="2880" w:type="dxa"/>
          </w:tcPr>
          <w:p w14:paraId="041C1D76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PC1 → 192.168.20.10</w:t>
            </w:r>
          </w:p>
        </w:tc>
        <w:tc>
          <w:tcPr>
            <w:tcW w:w="2880" w:type="dxa"/>
          </w:tcPr>
          <w:p w14:paraId="45A2E08E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HTTP</w:t>
            </w:r>
          </w:p>
        </w:tc>
        <w:tc>
          <w:tcPr>
            <w:tcW w:w="2880" w:type="dxa"/>
          </w:tcPr>
          <w:p w14:paraId="148D7344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 xml:space="preserve"> verboten</w:t>
            </w:r>
          </w:p>
        </w:tc>
      </w:tr>
      <w:tr w:rsidR="0063412E" w:rsidRPr="00754349" w14:paraId="00FF6D9A" w14:textId="77777777" w:rsidTr="00FF79A3">
        <w:tc>
          <w:tcPr>
            <w:tcW w:w="2880" w:type="dxa"/>
          </w:tcPr>
          <w:p w14:paraId="38D3771F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Server → PC1</w:t>
            </w:r>
          </w:p>
        </w:tc>
        <w:tc>
          <w:tcPr>
            <w:tcW w:w="2880" w:type="dxa"/>
          </w:tcPr>
          <w:p w14:paraId="238DB469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>Ping</w:t>
            </w:r>
          </w:p>
        </w:tc>
        <w:tc>
          <w:tcPr>
            <w:tcW w:w="2880" w:type="dxa"/>
          </w:tcPr>
          <w:p w14:paraId="0E4ED2F3" w14:textId="77777777" w:rsidR="0063412E" w:rsidRPr="00754349" w:rsidRDefault="0063412E" w:rsidP="00FF79A3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54349">
              <w:rPr>
                <w:rFonts w:asciiTheme="majorHAnsi" w:hAnsiTheme="majorHAnsi" w:cstheme="majorHAnsi"/>
                <w:color w:val="000000" w:themeColor="text1"/>
              </w:rPr>
              <w:t xml:space="preserve"> verboten</w:t>
            </w:r>
          </w:p>
        </w:tc>
      </w:tr>
    </w:tbl>
    <w:p w14:paraId="621C5EB2" w14:textId="77777777" w:rsidR="0063412E" w:rsidRPr="00754349" w:rsidRDefault="0063412E" w:rsidP="0063412E">
      <w:pPr>
        <w:rPr>
          <w:rFonts w:asciiTheme="majorHAnsi" w:hAnsiTheme="majorHAnsi" w:cstheme="majorHAnsi"/>
          <w:color w:val="000000" w:themeColor="text1"/>
        </w:rPr>
      </w:pPr>
    </w:p>
    <w:p w14:paraId="741BAF01" w14:textId="7C71483C" w:rsidR="000E6050" w:rsidRPr="0063412E" w:rsidRDefault="000E6050" w:rsidP="0063412E"/>
    <w:sectPr w:rsidR="000E6050" w:rsidRPr="0063412E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1411B" w14:textId="77777777" w:rsidR="00F76687" w:rsidRDefault="00F76687" w:rsidP="00F76687">
      <w:pPr>
        <w:spacing w:after="0" w:line="240" w:lineRule="auto"/>
      </w:pPr>
      <w:r>
        <w:separator/>
      </w:r>
    </w:p>
  </w:endnote>
  <w:endnote w:type="continuationSeparator" w:id="0">
    <w:p w14:paraId="4F186B09" w14:textId="77777777" w:rsidR="00F76687" w:rsidRDefault="00F76687" w:rsidP="00F76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0D9E1" w14:textId="77777777" w:rsidR="00F76687" w:rsidRPr="00F76687" w:rsidRDefault="00F76687" w:rsidP="00F76687">
    <w:pPr>
      <w:pStyle w:val="Fuzeile"/>
      <w:jc w:val="right"/>
      <w:rPr>
        <w:rFonts w:asciiTheme="majorHAnsi" w:hAnsiTheme="majorHAnsi" w:cstheme="majorHAnsi"/>
        <w:i/>
        <w:iCs/>
        <w:color w:val="808080" w:themeColor="background1" w:themeShade="80"/>
      </w:rPr>
    </w:pPr>
    <w:r w:rsidRPr="00F76687">
      <w:rPr>
        <w:rFonts w:asciiTheme="majorHAnsi" w:hAnsiTheme="majorHAnsi" w:cstheme="majorHAnsi"/>
        <w:i/>
        <w:iCs/>
        <w:color w:val="808080" w:themeColor="background1" w:themeShade="80"/>
        <w:lang w:val="de-DE"/>
      </w:rPr>
      <w:t xml:space="preserve">Seite </w:t>
    </w:r>
    <w:r w:rsidRPr="00F76687">
      <w:rPr>
        <w:rFonts w:asciiTheme="majorHAnsi" w:hAnsiTheme="majorHAnsi" w:cstheme="majorHAnsi"/>
        <w:i/>
        <w:iCs/>
        <w:color w:val="808080" w:themeColor="background1" w:themeShade="80"/>
      </w:rPr>
      <w:fldChar w:fldCharType="begin"/>
    </w:r>
    <w:r w:rsidRPr="00F76687">
      <w:rPr>
        <w:rFonts w:asciiTheme="majorHAnsi" w:hAnsiTheme="majorHAnsi" w:cstheme="majorHAnsi"/>
        <w:i/>
        <w:iCs/>
        <w:color w:val="808080" w:themeColor="background1" w:themeShade="80"/>
      </w:rPr>
      <w:instrText>PAGE  \* Arabic  \* MERGEFORMAT</w:instrText>
    </w:r>
    <w:r w:rsidRPr="00F76687">
      <w:rPr>
        <w:rFonts w:asciiTheme="majorHAnsi" w:hAnsiTheme="majorHAnsi" w:cstheme="majorHAnsi"/>
        <w:i/>
        <w:iCs/>
        <w:color w:val="808080" w:themeColor="background1" w:themeShade="80"/>
      </w:rPr>
      <w:fldChar w:fldCharType="separate"/>
    </w:r>
    <w:r w:rsidRPr="00F76687">
      <w:rPr>
        <w:rFonts w:asciiTheme="majorHAnsi" w:hAnsiTheme="majorHAnsi" w:cstheme="majorHAnsi"/>
        <w:i/>
        <w:iCs/>
        <w:color w:val="808080" w:themeColor="background1" w:themeShade="80"/>
        <w:lang w:val="de-DE"/>
      </w:rPr>
      <w:t>2</w:t>
    </w:r>
    <w:r w:rsidRPr="00F76687">
      <w:rPr>
        <w:rFonts w:asciiTheme="majorHAnsi" w:hAnsiTheme="majorHAnsi" w:cstheme="majorHAnsi"/>
        <w:i/>
        <w:iCs/>
        <w:color w:val="808080" w:themeColor="background1" w:themeShade="80"/>
      </w:rPr>
      <w:fldChar w:fldCharType="end"/>
    </w:r>
    <w:r w:rsidRPr="00F76687">
      <w:rPr>
        <w:rFonts w:asciiTheme="majorHAnsi" w:hAnsiTheme="majorHAnsi" w:cstheme="majorHAnsi"/>
        <w:i/>
        <w:iCs/>
        <w:color w:val="808080" w:themeColor="background1" w:themeShade="80"/>
        <w:lang w:val="de-DE"/>
      </w:rPr>
      <w:t xml:space="preserve"> von </w:t>
    </w:r>
    <w:r w:rsidRPr="00F76687">
      <w:rPr>
        <w:rFonts w:asciiTheme="majorHAnsi" w:hAnsiTheme="majorHAnsi" w:cstheme="majorHAnsi"/>
        <w:i/>
        <w:iCs/>
        <w:color w:val="808080" w:themeColor="background1" w:themeShade="80"/>
      </w:rPr>
      <w:fldChar w:fldCharType="begin"/>
    </w:r>
    <w:r w:rsidRPr="00F76687">
      <w:rPr>
        <w:rFonts w:asciiTheme="majorHAnsi" w:hAnsiTheme="majorHAnsi" w:cstheme="majorHAnsi"/>
        <w:i/>
        <w:iCs/>
        <w:color w:val="808080" w:themeColor="background1" w:themeShade="80"/>
      </w:rPr>
      <w:instrText>NUMPAGES \* Arabisch \* MERGEFORMAT</w:instrText>
    </w:r>
    <w:r w:rsidRPr="00F76687">
      <w:rPr>
        <w:rFonts w:asciiTheme="majorHAnsi" w:hAnsiTheme="majorHAnsi" w:cstheme="majorHAnsi"/>
        <w:i/>
        <w:iCs/>
        <w:color w:val="808080" w:themeColor="background1" w:themeShade="80"/>
      </w:rPr>
      <w:fldChar w:fldCharType="separate"/>
    </w:r>
    <w:r w:rsidRPr="00F76687">
      <w:rPr>
        <w:rFonts w:asciiTheme="majorHAnsi" w:hAnsiTheme="majorHAnsi" w:cstheme="majorHAnsi"/>
        <w:i/>
        <w:iCs/>
        <w:color w:val="808080" w:themeColor="background1" w:themeShade="80"/>
        <w:lang w:val="de-DE"/>
      </w:rPr>
      <w:t>2</w:t>
    </w:r>
    <w:r w:rsidRPr="00F76687">
      <w:rPr>
        <w:rFonts w:asciiTheme="majorHAnsi" w:hAnsiTheme="majorHAnsi" w:cstheme="majorHAnsi"/>
        <w:i/>
        <w:iCs/>
        <w:color w:val="808080" w:themeColor="background1" w:themeShade="80"/>
      </w:rPr>
      <w:fldChar w:fldCharType="end"/>
    </w:r>
  </w:p>
  <w:p w14:paraId="3112A10F" w14:textId="77777777" w:rsidR="00F76687" w:rsidRDefault="00F7668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F0E28" w14:textId="77777777" w:rsidR="00F76687" w:rsidRDefault="00F76687" w:rsidP="00F76687">
      <w:pPr>
        <w:spacing w:after="0" w:line="240" w:lineRule="auto"/>
      </w:pPr>
      <w:r>
        <w:separator/>
      </w:r>
    </w:p>
  </w:footnote>
  <w:footnote w:type="continuationSeparator" w:id="0">
    <w:p w14:paraId="34188CEF" w14:textId="77777777" w:rsidR="00F76687" w:rsidRDefault="00F76687" w:rsidP="00F76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5B334" w14:textId="66F7E843" w:rsidR="00F76687" w:rsidRPr="00F76687" w:rsidRDefault="00F76687" w:rsidP="00F76687">
    <w:pPr>
      <w:pStyle w:val="Kopfzeile"/>
      <w:jc w:val="right"/>
      <w:rPr>
        <w:rFonts w:asciiTheme="majorHAnsi" w:hAnsiTheme="majorHAnsi" w:cstheme="majorHAnsi"/>
        <w:i/>
        <w:iCs/>
        <w:color w:val="808080" w:themeColor="background1" w:themeShade="80"/>
      </w:rPr>
    </w:pPr>
    <w:r w:rsidRPr="00F76687">
      <w:rPr>
        <w:rFonts w:asciiTheme="majorHAnsi" w:hAnsiTheme="majorHAnsi" w:cstheme="majorHAnsi"/>
        <w:i/>
        <w:iCs/>
        <w:color w:val="808080" w:themeColor="background1" w:themeShade="80"/>
      </w:rPr>
      <w:t xml:space="preserve">DMZ </w:t>
    </w:r>
    <w:proofErr w:type="spellStart"/>
    <w:r w:rsidRPr="00F76687">
      <w:rPr>
        <w:rFonts w:asciiTheme="majorHAnsi" w:hAnsiTheme="majorHAnsi" w:cstheme="majorHAnsi"/>
        <w:i/>
        <w:iCs/>
        <w:color w:val="808080" w:themeColor="background1" w:themeShade="80"/>
      </w:rPr>
      <w:t>mit</w:t>
    </w:r>
    <w:proofErr w:type="spellEnd"/>
    <w:r w:rsidRPr="00F76687">
      <w:rPr>
        <w:rFonts w:asciiTheme="majorHAnsi" w:hAnsiTheme="majorHAnsi" w:cstheme="majorHAnsi"/>
        <w:i/>
        <w:iCs/>
        <w:color w:val="808080" w:themeColor="background1" w:themeShade="80"/>
      </w:rPr>
      <w:t xml:space="preserve"> </w:t>
    </w:r>
    <w:proofErr w:type="spellStart"/>
    <w:r w:rsidRPr="00F76687">
      <w:rPr>
        <w:rFonts w:asciiTheme="majorHAnsi" w:hAnsiTheme="majorHAnsi" w:cstheme="majorHAnsi"/>
        <w:i/>
        <w:iCs/>
        <w:color w:val="808080" w:themeColor="background1" w:themeShade="80"/>
      </w:rPr>
      <w:t>zwei</w:t>
    </w:r>
    <w:proofErr w:type="spellEnd"/>
    <w:r w:rsidRPr="00F76687">
      <w:rPr>
        <w:rFonts w:asciiTheme="majorHAnsi" w:hAnsiTheme="majorHAnsi" w:cstheme="majorHAnsi"/>
        <w:i/>
        <w:iCs/>
        <w:color w:val="808080" w:themeColor="background1" w:themeShade="80"/>
      </w:rPr>
      <w:t xml:space="preserve"> Firewalls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6050"/>
    <w:rsid w:val="0015074B"/>
    <w:rsid w:val="0029639D"/>
    <w:rsid w:val="002C4D02"/>
    <w:rsid w:val="00326F90"/>
    <w:rsid w:val="0063412E"/>
    <w:rsid w:val="006B178C"/>
    <w:rsid w:val="008670F4"/>
    <w:rsid w:val="00AA1D8D"/>
    <w:rsid w:val="00B47730"/>
    <w:rsid w:val="00CB0664"/>
    <w:rsid w:val="00F766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A9A0E20"/>
  <w14:defaultImageDpi w14:val="300"/>
  <w15:docId w15:val="{313A150F-6EFB-4956-AB87-6E635654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Standard"/>
    <w:uiPriority w:val="99"/>
    <w:semiHidden/>
    <w:unhideWhenUsed/>
    <w:rsid w:val="00867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8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3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1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54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1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Johannes</cp:lastModifiedBy>
  <cp:revision>6</cp:revision>
  <dcterms:created xsi:type="dcterms:W3CDTF">2025-06-18T11:20:00Z</dcterms:created>
  <dcterms:modified xsi:type="dcterms:W3CDTF">2025-06-19T04:57:00Z</dcterms:modified>
  <cp:category/>
</cp:coreProperties>
</file>