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8485" w:type="dxa"/>
        <w:tblInd w:w="584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0"/>
        <w:gridCol w:w="2822"/>
        <w:gridCol w:w="2833"/>
      </w:tblGrid>
      <w:tr w:rsidR="00593097" w:rsidRPr="00CB65E2" w14:paraId="1F2EEE38" w14:textId="77777777" w:rsidTr="00FF43F2">
        <w:trPr>
          <w:trHeight w:val="317"/>
        </w:trPr>
        <w:tc>
          <w:tcPr>
            <w:tcW w:w="84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14:paraId="62CAF53C" w14:textId="77777777" w:rsidR="00593097" w:rsidRPr="00CB65E2" w:rsidRDefault="00593097" w:rsidP="00FF43F2">
            <w:pPr>
              <w:pStyle w:val="Andere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 xml:space="preserve">NAS, </w:t>
            </w:r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de-DE" w:bidi="de-DE"/>
              </w:rPr>
              <w:t>SAN, DAS im Vergleich</w:t>
            </w:r>
          </w:p>
        </w:tc>
      </w:tr>
      <w:tr w:rsidR="00593097" w:rsidRPr="00CB65E2" w14:paraId="118F0B0C" w14:textId="77777777" w:rsidTr="00FF43F2">
        <w:trPr>
          <w:trHeight w:val="53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  <w:shd w:val="clear" w:color="auto" w:fill="A8D08D" w:themeFill="accent6" w:themeFillTint="99"/>
          </w:tcPr>
          <w:p w14:paraId="667591A4" w14:textId="77777777" w:rsidR="00593097" w:rsidRPr="00CB65E2" w:rsidRDefault="00593097" w:rsidP="00FF43F2">
            <w:pPr>
              <w:pStyle w:val="Andere0"/>
              <w:spacing w:line="269" w:lineRule="auto"/>
              <w:rPr>
                <w:rFonts w:ascii="Arial" w:hAnsi="Arial" w:cs="Arial"/>
                <w:sz w:val="20"/>
                <w:szCs w:val="20"/>
              </w:rPr>
            </w:pPr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 xml:space="preserve">Network </w:t>
            </w:r>
            <w:proofErr w:type="spellStart"/>
            <w:r w:rsidRPr="00750C8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>Attached</w:t>
            </w:r>
            <w:proofErr w:type="spellEnd"/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 xml:space="preserve"> Storage (NAS)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</w:tcBorders>
            <w:shd w:val="clear" w:color="auto" w:fill="A8D08D" w:themeFill="accent6" w:themeFillTint="99"/>
          </w:tcPr>
          <w:p w14:paraId="47611C5D" w14:textId="77777777" w:rsidR="00593097" w:rsidRPr="00CB65E2" w:rsidRDefault="00593097" w:rsidP="00FF43F2">
            <w:pPr>
              <w:pStyle w:val="Andere0"/>
              <w:spacing w:line="266" w:lineRule="auto"/>
              <w:rPr>
                <w:rFonts w:ascii="Arial" w:hAnsi="Arial" w:cs="Arial"/>
                <w:sz w:val="20"/>
                <w:szCs w:val="20"/>
              </w:rPr>
            </w:pPr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 xml:space="preserve">Storage </w:t>
            </w:r>
            <w:r w:rsidRPr="00BC54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>Area</w:t>
            </w:r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 xml:space="preserve"> Network </w:t>
            </w:r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de-DE" w:bidi="de-DE"/>
              </w:rPr>
              <w:t>(SAN)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738A092D" w14:textId="77777777" w:rsidR="00593097" w:rsidRPr="00CB65E2" w:rsidRDefault="00593097" w:rsidP="00FF43F2">
            <w:pPr>
              <w:pStyle w:val="Andere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C54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>Direct</w:t>
            </w:r>
            <w:proofErr w:type="spellEnd"/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750C8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>Attached</w:t>
            </w:r>
            <w:proofErr w:type="spellEnd"/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 xml:space="preserve"> Storage </w:t>
            </w:r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de-DE" w:bidi="de-DE"/>
              </w:rPr>
              <w:t>(DAS)</w:t>
            </w:r>
          </w:p>
        </w:tc>
      </w:tr>
      <w:tr w:rsidR="00593097" w:rsidRPr="00CB65E2" w14:paraId="0AC460EB" w14:textId="77777777" w:rsidTr="00FF43F2">
        <w:trPr>
          <w:trHeight w:val="77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A77D0A" w14:textId="77777777" w:rsidR="00593097" w:rsidRPr="00CB65E2" w:rsidRDefault="00593097" w:rsidP="00FF43F2">
            <w:pPr>
              <w:pStyle w:val="Andere0"/>
              <w:spacing w:line="269" w:lineRule="auto"/>
              <w:rPr>
                <w:rFonts w:ascii="Arial" w:hAnsi="Arial" w:cs="Arial"/>
                <w:sz w:val="20"/>
                <w:szCs w:val="20"/>
              </w:rPr>
            </w:pP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Storage,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welches via </w:t>
            </w:r>
            <w:r w:rsidRPr="00BC54EB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>Ethernet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 in einem Netzwerk bereitgestellt wird.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74AC85" w14:textId="77777777" w:rsidR="00593097" w:rsidRPr="00CB65E2" w:rsidRDefault="00593097" w:rsidP="00FF43F2">
            <w:pPr>
              <w:pStyle w:val="Andere0"/>
              <w:spacing w:line="269" w:lineRule="auto"/>
              <w:rPr>
                <w:rFonts w:ascii="Arial" w:hAnsi="Arial" w:cs="Arial"/>
                <w:sz w:val="20"/>
                <w:szCs w:val="20"/>
              </w:rPr>
            </w:pP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Ein SAN ist über </w:t>
            </w:r>
            <w:proofErr w:type="spellStart"/>
            <w:r w:rsidRPr="00BC54EB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Fibre</w:t>
            </w:r>
            <w:proofErr w:type="spellEnd"/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 Channel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>mit allen Servern verbunden.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B3386" w14:textId="77777777" w:rsidR="00593097" w:rsidRPr="00CB65E2" w:rsidRDefault="00593097" w:rsidP="00FF43F2">
            <w:pPr>
              <w:pStyle w:val="Andere0"/>
              <w:spacing w:line="269" w:lineRule="auto"/>
              <w:rPr>
                <w:rFonts w:ascii="Arial" w:hAnsi="Arial" w:cs="Arial"/>
                <w:sz w:val="20"/>
                <w:szCs w:val="20"/>
              </w:rPr>
            </w:pP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Der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Storage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wird direkt an einen Server angeschlossen,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z.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B. über </w:t>
            </w:r>
            <w:r w:rsidRPr="00BC54EB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Serial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750C8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Attached</w:t>
            </w:r>
            <w:proofErr w:type="spellEnd"/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SCSI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(SAS).</w:t>
            </w:r>
          </w:p>
        </w:tc>
      </w:tr>
      <w:tr w:rsidR="00593097" w:rsidRPr="00CB65E2" w14:paraId="425968CE" w14:textId="77777777" w:rsidTr="00FF43F2">
        <w:trPr>
          <w:trHeight w:val="78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C6C48E" w14:textId="77777777" w:rsidR="00593097" w:rsidRPr="00CB65E2" w:rsidRDefault="00593097" w:rsidP="00FF43F2">
            <w:pPr>
              <w:pStyle w:val="Andere0"/>
              <w:spacing w:line="266" w:lineRule="auto"/>
              <w:rPr>
                <w:rFonts w:ascii="Arial" w:hAnsi="Arial" w:cs="Arial"/>
                <w:sz w:val="20"/>
                <w:szCs w:val="20"/>
              </w:rPr>
            </w:pP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Clients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>befinden sich im glei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softHyphen/>
              <w:t xml:space="preserve">chen Netz wie das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NAS.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6F435E" w14:textId="77777777" w:rsidR="00593097" w:rsidRPr="00CB65E2" w:rsidRDefault="00593097" w:rsidP="00FF43F2">
            <w:pPr>
              <w:pStyle w:val="Andere0"/>
              <w:spacing w:line="269" w:lineRule="auto"/>
              <w:rPr>
                <w:rFonts w:ascii="Arial" w:hAnsi="Arial" w:cs="Arial"/>
                <w:sz w:val="20"/>
                <w:szCs w:val="20"/>
              </w:rPr>
            </w:pP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Die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Clients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greifen über </w:t>
            </w:r>
            <w:r w:rsidRPr="00BC54EB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>Ether</w:t>
            </w:r>
            <w:r w:rsidRPr="00BC54EB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softHyphen/>
              <w:t>net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 auf die Server zu.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84771" w14:textId="77777777" w:rsidR="00593097" w:rsidRPr="00CB65E2" w:rsidRDefault="00593097" w:rsidP="00FF43F2">
            <w:pPr>
              <w:pStyle w:val="Andere0"/>
              <w:spacing w:line="269" w:lineRule="auto"/>
              <w:rPr>
                <w:rFonts w:ascii="Arial" w:hAnsi="Arial" w:cs="Arial"/>
                <w:sz w:val="20"/>
                <w:szCs w:val="20"/>
              </w:rPr>
            </w:pP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>Anschluss einer einzelnen Fest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softHyphen/>
              <w:t xml:space="preserve">platte oder eines </w:t>
            </w:r>
            <w:r w:rsidRPr="00BC54EB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JBODs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 (Just a </w:t>
            </w:r>
            <w:proofErr w:type="spellStart"/>
            <w:r w:rsidRPr="00BC54EB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bunch</w:t>
            </w:r>
            <w:proofErr w:type="spellEnd"/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cf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 </w:t>
            </w:r>
            <w:r w:rsidRPr="00BC54EB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Disks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)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>ist möglich.</w:t>
            </w:r>
          </w:p>
        </w:tc>
      </w:tr>
      <w:tr w:rsidR="00593097" w:rsidRPr="00CB65E2" w14:paraId="4138CA68" w14:textId="77777777" w:rsidTr="00FF43F2">
        <w:trPr>
          <w:trHeight w:val="78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168DDC" w14:textId="77777777" w:rsidR="00593097" w:rsidRPr="00CB65E2" w:rsidRDefault="00593097" w:rsidP="00FF43F2">
            <w:pPr>
              <w:pStyle w:val="Andere0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Einer einfachen Anbindung steht die Belastung des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LANs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>gegenüber.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4D27C2" w14:textId="77777777" w:rsidR="00593097" w:rsidRPr="00CB65E2" w:rsidRDefault="00593097" w:rsidP="00FF43F2">
            <w:pPr>
              <w:pStyle w:val="Andere0"/>
              <w:spacing w:line="234" w:lineRule="exact"/>
              <w:rPr>
                <w:rFonts w:ascii="Arial" w:hAnsi="Arial" w:cs="Arial"/>
                <w:sz w:val="20"/>
                <w:szCs w:val="20"/>
              </w:rPr>
            </w:pP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Hochpreisig,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erlaubt aber hohe </w:t>
            </w:r>
            <w:r w:rsidRPr="00BC54EB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>Transferraten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 für alle Server.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B1A9D" w14:textId="77777777" w:rsidR="00593097" w:rsidRPr="00CB65E2" w:rsidRDefault="00593097" w:rsidP="00FF43F2">
            <w:pPr>
              <w:pStyle w:val="Andere0"/>
              <w:spacing w:line="234" w:lineRule="exact"/>
              <w:rPr>
                <w:rFonts w:ascii="Arial" w:hAnsi="Arial" w:cs="Arial"/>
                <w:sz w:val="20"/>
                <w:szCs w:val="20"/>
              </w:rPr>
            </w:pP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Ist kostengünstig, aber exklusiv an einem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Host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>verfügbar.</w:t>
            </w:r>
          </w:p>
        </w:tc>
      </w:tr>
    </w:tbl>
    <w:p w14:paraId="5855DE4F" w14:textId="77777777" w:rsidR="00795499" w:rsidRDefault="00795499"/>
    <w:sectPr w:rsidR="0079549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097"/>
    <w:rsid w:val="004B7E25"/>
    <w:rsid w:val="00593097"/>
    <w:rsid w:val="007175B4"/>
    <w:rsid w:val="0079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E4FF9"/>
  <w15:chartTrackingRefBased/>
  <w15:docId w15:val="{4F26A9C5-5D1D-44FD-8110-147318CFE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93097"/>
    <w:pPr>
      <w:ind w:left="426"/>
    </w:pPr>
    <w:rPr>
      <w:rFonts w:ascii="Arial" w:hAnsi="Arial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ndere">
    <w:name w:val="Andere_"/>
    <w:basedOn w:val="Absatz-Standardschriftart"/>
    <w:link w:val="Andere0"/>
    <w:rsid w:val="00593097"/>
    <w:rPr>
      <w:rFonts w:ascii="Tahoma" w:eastAsia="Tahoma" w:hAnsi="Tahoma" w:cs="Tahoma"/>
      <w:sz w:val="18"/>
      <w:szCs w:val="18"/>
    </w:rPr>
  </w:style>
  <w:style w:type="paragraph" w:customStyle="1" w:styleId="Andere0">
    <w:name w:val="Andere"/>
    <w:basedOn w:val="Standard"/>
    <w:link w:val="Andere"/>
    <w:rsid w:val="00593097"/>
    <w:pPr>
      <w:widowControl w:val="0"/>
      <w:spacing w:after="0" w:line="257" w:lineRule="auto"/>
      <w:ind w:left="0"/>
    </w:pPr>
    <w:rPr>
      <w:rFonts w:ascii="Tahoma" w:eastAsia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630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cp:keywords/>
  <dc:description/>
  <cp:lastModifiedBy>Johannes</cp:lastModifiedBy>
  <cp:revision>1</cp:revision>
  <dcterms:created xsi:type="dcterms:W3CDTF">2025-02-06T07:48:00Z</dcterms:created>
  <dcterms:modified xsi:type="dcterms:W3CDTF">2025-02-06T07:49:00Z</dcterms:modified>
</cp:coreProperties>
</file>