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893" w:rsidRPr="00605893" w:rsidRDefault="00605893" w:rsidP="00605893">
      <w:pPr>
        <w:spacing w:before="100" w:beforeAutospacing="1" w:after="100" w:afterAutospacing="1" w:line="240" w:lineRule="auto"/>
        <w:outlineLvl w:val="0"/>
        <w:rPr>
          <w:rFonts w:asciiTheme="minorHAnsi" w:eastAsia="Times New Roman" w:hAnsiTheme="minorHAnsi" w:cstheme="minorHAnsi"/>
          <w:b/>
          <w:bCs/>
          <w:kern w:val="36"/>
          <w:sz w:val="48"/>
          <w:szCs w:val="48"/>
          <w:lang w:eastAsia="de-DE"/>
        </w:rPr>
      </w:pPr>
      <w:r w:rsidRPr="00605893">
        <w:rPr>
          <w:rFonts w:asciiTheme="minorHAnsi" w:eastAsia="Times New Roman" w:hAnsiTheme="minorHAnsi" w:cstheme="minorHAnsi"/>
          <w:b/>
          <w:bCs/>
          <w:kern w:val="36"/>
          <w:sz w:val="48"/>
          <w:szCs w:val="48"/>
          <w:lang w:eastAsia="de-DE"/>
        </w:rPr>
        <w:t>Lastenheft</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Ausgangssituation</w:t>
      </w:r>
      <w:r w:rsidRPr="00605893">
        <w:rPr>
          <w:rFonts w:asciiTheme="minorHAnsi" w:eastAsia="Times New Roman" w:hAnsiTheme="minorHAnsi" w:cstheme="minorHAnsi"/>
          <w:sz w:val="24"/>
          <w:szCs w:val="24"/>
          <w:lang w:eastAsia="de-DE"/>
        </w:rPr>
        <w:br/>
        <w:t>Warum überhaupt ein Projekt?</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Zielsetzung</w:t>
      </w:r>
      <w:r w:rsidRPr="00605893">
        <w:rPr>
          <w:rFonts w:asciiTheme="minorHAnsi" w:eastAsia="Times New Roman" w:hAnsiTheme="minorHAnsi" w:cstheme="minorHAnsi"/>
          <w:sz w:val="24"/>
          <w:szCs w:val="24"/>
          <w:lang w:eastAsia="de-DE"/>
        </w:rPr>
        <w:br/>
        <w:t>gemäß der SMART-Kriterien</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Produkteinsatz</w:t>
      </w:r>
      <w:r w:rsidRPr="00605893">
        <w:rPr>
          <w:rFonts w:asciiTheme="minorHAnsi" w:eastAsia="Times New Roman" w:hAnsiTheme="minorHAnsi" w:cstheme="minorHAnsi"/>
          <w:sz w:val="24"/>
          <w:szCs w:val="24"/>
          <w:lang w:eastAsia="de-DE"/>
        </w:rPr>
        <w:br/>
        <w:t>Was soll das Produkt unter welchen Rahmenbedingungen leisten?</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Funktionale Anforderungen</w:t>
      </w:r>
      <w:r w:rsidRPr="00605893">
        <w:rPr>
          <w:rFonts w:asciiTheme="minorHAnsi" w:eastAsia="Times New Roman" w:hAnsiTheme="minorHAnsi" w:cstheme="minorHAnsi"/>
          <w:sz w:val="24"/>
          <w:szCs w:val="24"/>
          <w:lang w:eastAsia="de-DE"/>
        </w:rPr>
        <w:br/>
        <w:t>Welche konkreten Funktionen muss das Produkt bieten?</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Nichtfunktionale Anforderungen</w:t>
      </w:r>
      <w:r w:rsidRPr="00605893">
        <w:rPr>
          <w:rFonts w:asciiTheme="minorHAnsi" w:eastAsia="Times New Roman" w:hAnsiTheme="minorHAnsi" w:cstheme="minorHAnsi"/>
          <w:sz w:val="24"/>
          <w:szCs w:val="24"/>
          <w:lang w:eastAsia="de-DE"/>
        </w:rPr>
        <w:br/>
        <w:t>Welche Anforderungen müssen darüber hinaus erfüllt werden (z. B. Effizienz, Erweiterbarkeit, Zuverlässigkeit, etc.)</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Lieferumfang</w:t>
      </w:r>
    </w:p>
    <w:p w:rsidR="00605893" w:rsidRPr="00605893" w:rsidRDefault="00605893" w:rsidP="00605893">
      <w:pPr>
        <w:numPr>
          <w:ilvl w:val="0"/>
          <w:numId w:val="1"/>
        </w:numPr>
        <w:spacing w:before="100" w:beforeAutospacing="1" w:after="100" w:afterAutospacing="1" w:line="240" w:lineRule="auto"/>
        <w:rPr>
          <w:rFonts w:asciiTheme="minorHAnsi" w:hAnsiTheme="minorHAnsi" w:cstheme="minorHAnsi"/>
        </w:rPr>
      </w:pPr>
      <w:r w:rsidRPr="00605893">
        <w:rPr>
          <w:rFonts w:asciiTheme="minorHAnsi" w:eastAsia="Times New Roman" w:hAnsiTheme="minorHAnsi" w:cstheme="minorHAnsi"/>
          <w:b/>
          <w:bCs/>
          <w:sz w:val="24"/>
          <w:szCs w:val="24"/>
          <w:lang w:eastAsia="de-DE"/>
        </w:rPr>
        <w:t>Phasenplanung</w:t>
      </w:r>
      <w:r w:rsidRPr="00605893">
        <w:rPr>
          <w:rFonts w:asciiTheme="minorHAnsi" w:hAnsiTheme="minorHAnsi" w:cstheme="minorHAnsi"/>
        </w:rPr>
        <w:t xml:space="preserve"> </w:t>
      </w:r>
      <w:r w:rsidRPr="00605893">
        <w:rPr>
          <w:rFonts w:asciiTheme="minorHAnsi" w:eastAsia="Times New Roman" w:hAnsiTheme="minorHAnsi" w:cstheme="minorHAnsi"/>
          <w:b/>
          <w:bCs/>
          <w:sz w:val="24"/>
          <w:szCs w:val="24"/>
          <w:lang w:eastAsia="de-DE"/>
        </w:rPr>
        <w:t>und</w:t>
      </w:r>
      <w:r w:rsidRPr="00605893">
        <w:rPr>
          <w:rFonts w:asciiTheme="minorHAnsi" w:hAnsiTheme="minorHAnsi" w:cstheme="minorHAnsi"/>
        </w:rPr>
        <w:t xml:space="preserve"> </w:t>
      </w:r>
      <w:r w:rsidRPr="00605893">
        <w:rPr>
          <w:rFonts w:asciiTheme="minorHAnsi" w:eastAsia="Times New Roman" w:hAnsiTheme="minorHAnsi" w:cstheme="minorHAnsi"/>
          <w:b/>
          <w:bCs/>
          <w:sz w:val="24"/>
          <w:szCs w:val="24"/>
          <w:lang w:eastAsia="de-DE"/>
        </w:rPr>
        <w:t>Meilensteine</w:t>
      </w:r>
      <w:r w:rsidRPr="00605893">
        <w:rPr>
          <w:rFonts w:asciiTheme="minorHAnsi" w:hAnsiTheme="minorHAnsi" w:cstheme="minorHAnsi"/>
        </w:rPr>
        <w:t xml:space="preserve"> </w:t>
      </w:r>
      <w:r w:rsidRPr="00605893">
        <w:rPr>
          <w:rFonts w:asciiTheme="minorHAnsi" w:eastAsia="Times New Roman" w:hAnsiTheme="minorHAnsi" w:cstheme="minorHAnsi"/>
          <w:b/>
          <w:bCs/>
          <w:sz w:val="24"/>
          <w:szCs w:val="24"/>
          <w:lang w:eastAsia="de-DE"/>
        </w:rPr>
        <w:t>des</w:t>
      </w:r>
      <w:r w:rsidRPr="00605893">
        <w:rPr>
          <w:rFonts w:asciiTheme="minorHAnsi" w:hAnsiTheme="minorHAnsi" w:cstheme="minorHAnsi"/>
        </w:rPr>
        <w:t xml:space="preserve"> </w:t>
      </w:r>
      <w:r w:rsidRPr="00605893">
        <w:rPr>
          <w:rFonts w:asciiTheme="minorHAnsi" w:eastAsia="Times New Roman" w:hAnsiTheme="minorHAnsi" w:cstheme="minorHAnsi"/>
          <w:b/>
          <w:bCs/>
          <w:sz w:val="24"/>
          <w:szCs w:val="24"/>
          <w:lang w:eastAsia="de-DE"/>
        </w:rPr>
        <w:t>Projektes</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Offene Punkte, die noch zu klären sind</w:t>
      </w:r>
    </w:p>
    <w:p w:rsidR="00605893" w:rsidRPr="00605893" w:rsidRDefault="00605893" w:rsidP="00605893">
      <w:pPr>
        <w:numPr>
          <w:ilvl w:val="0"/>
          <w:numId w:val="1"/>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Abnahmekriterien und Qualitätsanforderungen</w:t>
      </w:r>
    </w:p>
    <w:p w:rsidR="00605893" w:rsidRDefault="00605893" w:rsidP="00605893">
      <w:pPr>
        <w:spacing w:before="100" w:beforeAutospacing="1" w:after="100" w:afterAutospacing="1" w:line="240" w:lineRule="auto"/>
        <w:rPr>
          <w:rFonts w:asciiTheme="minorHAnsi" w:eastAsia="Times New Roman" w:hAnsiTheme="minorHAnsi" w:cstheme="minorHAnsi"/>
          <w:i/>
          <w:sz w:val="24"/>
          <w:szCs w:val="24"/>
          <w:lang w:eastAsia="de-DE"/>
        </w:rPr>
      </w:pPr>
    </w:p>
    <w:p w:rsidR="00605893" w:rsidRPr="00605893" w:rsidRDefault="00605893" w:rsidP="00605893">
      <w:pPr>
        <w:spacing w:before="100" w:beforeAutospacing="1" w:after="100" w:afterAutospacing="1" w:line="240" w:lineRule="auto"/>
        <w:rPr>
          <w:rFonts w:asciiTheme="minorHAnsi" w:eastAsia="Times New Roman" w:hAnsiTheme="minorHAnsi" w:cstheme="minorHAnsi"/>
          <w:i/>
          <w:sz w:val="24"/>
          <w:szCs w:val="24"/>
          <w:lang w:eastAsia="de-DE"/>
        </w:rPr>
      </w:pPr>
      <w:r w:rsidRPr="00605893">
        <w:rPr>
          <w:rFonts w:asciiTheme="minorHAnsi" w:eastAsia="Times New Roman" w:hAnsiTheme="minorHAnsi" w:cstheme="minorHAnsi"/>
          <w:i/>
          <w:sz w:val="24"/>
          <w:szCs w:val="24"/>
          <w:lang w:eastAsia="de-DE"/>
        </w:rPr>
        <w:t>Formulierungshilfe</w:t>
      </w:r>
      <w:r>
        <w:rPr>
          <w:rFonts w:asciiTheme="minorHAnsi" w:eastAsia="Times New Roman" w:hAnsiTheme="minorHAnsi" w:cstheme="minorHAnsi"/>
          <w:i/>
          <w:sz w:val="24"/>
          <w:szCs w:val="24"/>
          <w:lang w:eastAsia="de-DE"/>
        </w:rPr>
        <w:t>:</w:t>
      </w:r>
    </w:p>
    <w:p w:rsidR="00605893" w:rsidRPr="00BE3BD8" w:rsidRDefault="00605893" w:rsidP="00BE3BD8">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Ausgangssituation</w:t>
      </w:r>
      <w:r w:rsidRPr="00605893">
        <w:rPr>
          <w:rFonts w:asciiTheme="minorHAnsi" w:eastAsia="Times New Roman" w:hAnsiTheme="minorHAnsi" w:cstheme="minorHAnsi"/>
          <w:sz w:val="24"/>
          <w:szCs w:val="24"/>
          <w:lang w:eastAsia="de-DE"/>
        </w:rPr>
        <w:br/>
        <w:t>Wie kam es zur Projektidee?</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Bewerbung um eine Ausschreibung.</w:t>
      </w:r>
      <w:r w:rsidRPr="00BE3BD8">
        <w:rPr>
          <w:rFonts w:asciiTheme="minorHAnsi" w:eastAsia="Times New Roman" w:hAnsiTheme="minorHAnsi" w:cstheme="minorHAnsi"/>
          <w:sz w:val="24"/>
          <w:szCs w:val="24"/>
          <w:lang w:eastAsia="de-DE"/>
        </w:rPr>
        <w:br/>
        <w:t>Welches Problem ist aufgetreten?</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Den Stand der Kunden aufzunehmen und zu dokumentieren</w:t>
      </w:r>
      <w:r w:rsidRPr="00BE3BD8">
        <w:rPr>
          <w:rFonts w:asciiTheme="minorHAnsi" w:eastAsia="Times New Roman" w:hAnsiTheme="minorHAnsi" w:cstheme="minorHAnsi"/>
          <w:sz w:val="24"/>
          <w:szCs w:val="24"/>
          <w:lang w:eastAsia="de-DE"/>
        </w:rPr>
        <w:br/>
        <w:t>Wie wurde damit in der Vergangenheit umgegangen?</w:t>
      </w:r>
      <w:r w:rsidR="00BE3BD8">
        <w:rPr>
          <w:rFonts w:asciiTheme="minorHAnsi" w:eastAsia="Times New Roman" w:hAnsiTheme="minorHAnsi" w:cstheme="minorHAnsi"/>
          <w:color w:val="FF0000"/>
          <w:sz w:val="24"/>
          <w:szCs w:val="24"/>
          <w:lang w:eastAsia="de-DE"/>
        </w:rPr>
        <w:t xml:space="preserve"> Gab es noch nichts.</w:t>
      </w:r>
      <w:r w:rsidRPr="00BE3BD8">
        <w:rPr>
          <w:rFonts w:asciiTheme="minorHAnsi" w:eastAsia="Times New Roman" w:hAnsiTheme="minorHAnsi" w:cstheme="minorHAnsi"/>
          <w:sz w:val="24"/>
          <w:szCs w:val="24"/>
          <w:lang w:eastAsia="de-DE"/>
        </w:rPr>
        <w:br/>
        <w:t>Wieso besteht Handlungsbedarf?</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Es wurde im Konzept so abgebildet und soll nun so umgesetzt werden.</w:t>
      </w:r>
      <w:r w:rsidRPr="00BE3BD8">
        <w:rPr>
          <w:rFonts w:asciiTheme="minorHAnsi" w:eastAsia="Times New Roman" w:hAnsiTheme="minorHAnsi" w:cstheme="minorHAnsi"/>
          <w:sz w:val="24"/>
          <w:szCs w:val="24"/>
          <w:lang w:eastAsia="de-DE"/>
        </w:rPr>
        <w:br/>
        <w:t>In welche längerfristige Strategie soll das Projekt eingebunden werden?</w:t>
      </w:r>
      <w:r w:rsidR="00BE3BD8">
        <w:rPr>
          <w:rFonts w:asciiTheme="minorHAnsi" w:eastAsia="Times New Roman" w:hAnsiTheme="minorHAnsi" w:cstheme="minorHAnsi"/>
          <w:color w:val="FF0000"/>
          <w:sz w:val="24"/>
          <w:szCs w:val="24"/>
          <w:lang w:eastAsia="de-DE"/>
        </w:rPr>
        <w:t xml:space="preserve"> Schnell und dauerhaft den Stand und Fortschritt der Kunden dokumentieren und Handlungsfelder aufzeigen.</w:t>
      </w:r>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Zielsetzung</w:t>
      </w:r>
      <w:r w:rsidRPr="00605893">
        <w:rPr>
          <w:rFonts w:asciiTheme="minorHAnsi" w:eastAsia="Times New Roman" w:hAnsiTheme="minorHAnsi" w:cstheme="minorHAnsi"/>
          <w:sz w:val="24"/>
          <w:szCs w:val="24"/>
          <w:lang w:eastAsia="de-DE"/>
        </w:rPr>
        <w:br/>
        <w:t>Was genau soll am Ende des Projektes entstanden sein?</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Eine Anwendung zu</w:t>
      </w:r>
      <w:r w:rsidR="00636B22">
        <w:rPr>
          <w:rFonts w:asciiTheme="minorHAnsi" w:eastAsia="Times New Roman" w:hAnsiTheme="minorHAnsi" w:cstheme="minorHAnsi"/>
          <w:color w:val="FF0000"/>
          <w:sz w:val="24"/>
          <w:szCs w:val="24"/>
          <w:lang w:eastAsia="de-DE"/>
        </w:rPr>
        <w:t>r</w:t>
      </w:r>
      <w:r w:rsidR="00BE3BD8">
        <w:rPr>
          <w:rFonts w:asciiTheme="minorHAnsi" w:eastAsia="Times New Roman" w:hAnsiTheme="minorHAnsi" w:cstheme="minorHAnsi"/>
          <w:color w:val="FF0000"/>
          <w:sz w:val="24"/>
          <w:szCs w:val="24"/>
          <w:lang w:eastAsia="de-DE"/>
        </w:rPr>
        <w:t xml:space="preserve"> Visualisierung der Kenntnisstände </w:t>
      </w:r>
      <w:r w:rsidRPr="00605893">
        <w:rPr>
          <w:rFonts w:asciiTheme="minorHAnsi" w:eastAsia="Times New Roman" w:hAnsiTheme="minorHAnsi" w:cstheme="minorHAnsi"/>
          <w:sz w:val="24"/>
          <w:szCs w:val="24"/>
          <w:lang w:eastAsia="de-DE"/>
        </w:rPr>
        <w:br/>
        <w:t>Woran wird der Erfolg im Einzelnen gemessen?</w:t>
      </w:r>
      <w:r w:rsidR="00BE3BD8">
        <w:rPr>
          <w:rFonts w:asciiTheme="minorHAnsi" w:eastAsia="Times New Roman" w:hAnsiTheme="minorHAnsi" w:cstheme="minorHAnsi"/>
          <w:color w:val="FF0000"/>
          <w:sz w:val="24"/>
          <w:szCs w:val="24"/>
          <w:lang w:eastAsia="de-DE"/>
        </w:rPr>
        <w:t xml:space="preserve"> Funktionalität</w:t>
      </w:r>
      <w:r w:rsidRPr="00605893">
        <w:rPr>
          <w:rFonts w:asciiTheme="minorHAnsi" w:eastAsia="Times New Roman" w:hAnsiTheme="minorHAnsi" w:cstheme="minorHAnsi"/>
          <w:sz w:val="24"/>
          <w:szCs w:val="24"/>
          <w:lang w:eastAsia="de-DE"/>
        </w:rPr>
        <w:br/>
        <w:t>Welche Messverfahren kommen zum Einsatz?</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w:t>
      </w:r>
      <w:r w:rsidR="00636B22">
        <w:rPr>
          <w:rFonts w:asciiTheme="minorHAnsi" w:eastAsia="Times New Roman" w:hAnsiTheme="minorHAnsi" w:cstheme="minorHAnsi"/>
          <w:color w:val="FF0000"/>
          <w:sz w:val="24"/>
          <w:szCs w:val="24"/>
          <w:lang w:eastAsia="de-DE"/>
        </w:rPr>
        <w:t xml:space="preserve"> </w:t>
      </w:r>
      <w:r w:rsidR="00636B22">
        <w:rPr>
          <w:rFonts w:asciiTheme="minorHAnsi" w:eastAsia="Times New Roman" w:hAnsiTheme="minorHAnsi" w:cstheme="minorHAnsi"/>
          <w:color w:val="538135" w:themeColor="accent6" w:themeShade="BF"/>
          <w:sz w:val="24"/>
          <w:szCs w:val="24"/>
          <w:lang w:eastAsia="de-DE"/>
        </w:rPr>
        <w:t>Lernerfolge werden dokumentiert, die im Ampelsystem gemessen werden; rot- keine Kenntnisse, gelb – erste Kenntnisse, grün – gute Kenntnisse</w:t>
      </w:r>
      <w:r w:rsidRPr="00605893">
        <w:rPr>
          <w:rFonts w:asciiTheme="minorHAnsi" w:eastAsia="Times New Roman" w:hAnsiTheme="minorHAnsi" w:cstheme="minorHAnsi"/>
          <w:sz w:val="24"/>
          <w:szCs w:val="24"/>
          <w:lang w:eastAsia="de-DE"/>
        </w:rPr>
        <w:br/>
        <w:t>Was muss passieren, damit die Lösung realisiert werden kann?</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Es muss anwenderfreundlich sein</w:t>
      </w:r>
      <w:r w:rsidRPr="00605893">
        <w:rPr>
          <w:rFonts w:asciiTheme="minorHAnsi" w:eastAsia="Times New Roman" w:hAnsiTheme="minorHAnsi" w:cstheme="minorHAnsi"/>
          <w:sz w:val="24"/>
          <w:szCs w:val="24"/>
          <w:lang w:eastAsia="de-DE"/>
        </w:rPr>
        <w:br/>
        <w:t>Welche Termine gelten?</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Funktionstest bis zum 23.05.25 / Fertigstellung bis zum 28.05.25</w:t>
      </w:r>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Produkteinsatz</w:t>
      </w:r>
      <w:r w:rsidRPr="00605893">
        <w:rPr>
          <w:rFonts w:asciiTheme="minorHAnsi" w:eastAsia="Times New Roman" w:hAnsiTheme="minorHAnsi" w:cstheme="minorHAnsi"/>
          <w:sz w:val="24"/>
          <w:szCs w:val="24"/>
          <w:lang w:eastAsia="de-DE"/>
        </w:rPr>
        <w:br/>
        <w:t>Unter welchen Rahmenbedingungen soll das Produkt zum Einsatz kommen?</w:t>
      </w:r>
      <w:r w:rsidRPr="00605893">
        <w:rPr>
          <w:rFonts w:asciiTheme="minorHAnsi" w:eastAsia="Times New Roman" w:hAnsiTheme="minorHAnsi" w:cstheme="minorHAnsi"/>
          <w:sz w:val="24"/>
          <w:szCs w:val="24"/>
          <w:lang w:eastAsia="de-DE"/>
        </w:rPr>
        <w:br/>
        <w:t>(z. B. Temperatur, klimatische Bedingungen, Druck, Umfeld, etc.)</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Büroumgebung</w:t>
      </w:r>
      <w:r w:rsidRPr="00605893">
        <w:rPr>
          <w:rFonts w:asciiTheme="minorHAnsi" w:eastAsia="Times New Roman" w:hAnsiTheme="minorHAnsi" w:cstheme="minorHAnsi"/>
          <w:sz w:val="24"/>
          <w:szCs w:val="24"/>
          <w:lang w:eastAsia="de-DE"/>
        </w:rPr>
        <w:br/>
        <w:t>Von wem soll das Produkt bedient werden?</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 xml:space="preserve">Lehrern, </w:t>
      </w:r>
      <w:proofErr w:type="spellStart"/>
      <w:r w:rsidR="00BE3BD8">
        <w:rPr>
          <w:rFonts w:asciiTheme="minorHAnsi" w:eastAsia="Times New Roman" w:hAnsiTheme="minorHAnsi" w:cstheme="minorHAnsi"/>
          <w:color w:val="FF0000"/>
          <w:sz w:val="24"/>
          <w:szCs w:val="24"/>
          <w:lang w:eastAsia="de-DE"/>
        </w:rPr>
        <w:t>JobCoaches</w:t>
      </w:r>
      <w:proofErr w:type="spellEnd"/>
      <w:r w:rsidR="00BE3BD8">
        <w:rPr>
          <w:rFonts w:asciiTheme="minorHAnsi" w:eastAsia="Times New Roman" w:hAnsiTheme="minorHAnsi" w:cstheme="minorHAnsi"/>
          <w:color w:val="FF0000"/>
          <w:sz w:val="24"/>
          <w:szCs w:val="24"/>
          <w:lang w:eastAsia="de-DE"/>
        </w:rPr>
        <w:t xml:space="preserve"> und </w:t>
      </w:r>
      <w:proofErr w:type="spellStart"/>
      <w:r w:rsidR="00BE3BD8">
        <w:rPr>
          <w:rFonts w:asciiTheme="minorHAnsi" w:eastAsia="Times New Roman" w:hAnsiTheme="minorHAnsi" w:cstheme="minorHAnsi"/>
          <w:color w:val="FF0000"/>
          <w:sz w:val="24"/>
          <w:szCs w:val="24"/>
          <w:lang w:eastAsia="de-DE"/>
        </w:rPr>
        <w:t>soz.Päds</w:t>
      </w:r>
      <w:proofErr w:type="spellEnd"/>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lastRenderedPageBreak/>
        <w:t>Funktionale Anforderungen</w:t>
      </w:r>
      <w:r w:rsidRPr="00605893">
        <w:rPr>
          <w:rFonts w:asciiTheme="minorHAnsi" w:eastAsia="Times New Roman" w:hAnsiTheme="minorHAnsi" w:cstheme="minorHAnsi"/>
          <w:sz w:val="24"/>
          <w:szCs w:val="24"/>
          <w:lang w:eastAsia="de-DE"/>
        </w:rPr>
        <w:br/>
        <w:t>Welche Funktionen sollen vorhanden sein?</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 xml:space="preserve">Einfache Eingabe und ggf. Speicherung der </w:t>
      </w:r>
      <w:proofErr w:type="spellStart"/>
      <w:r w:rsidR="00BE3BD8">
        <w:rPr>
          <w:rFonts w:asciiTheme="minorHAnsi" w:eastAsia="Times New Roman" w:hAnsiTheme="minorHAnsi" w:cstheme="minorHAnsi"/>
          <w:color w:val="FF0000"/>
          <w:sz w:val="24"/>
          <w:szCs w:val="24"/>
          <w:lang w:eastAsia="de-DE"/>
        </w:rPr>
        <w:t>Kenntnissstände</w:t>
      </w:r>
      <w:proofErr w:type="spellEnd"/>
      <w:r w:rsidR="00BE3BD8">
        <w:rPr>
          <w:rFonts w:asciiTheme="minorHAnsi" w:eastAsia="Times New Roman" w:hAnsiTheme="minorHAnsi" w:cstheme="minorHAnsi"/>
          <w:color w:val="FF0000"/>
          <w:sz w:val="24"/>
          <w:szCs w:val="24"/>
          <w:lang w:eastAsia="de-DE"/>
        </w:rPr>
        <w:t xml:space="preserve"> von Kunden.</w:t>
      </w:r>
      <w:r w:rsidRPr="00605893">
        <w:rPr>
          <w:rFonts w:asciiTheme="minorHAnsi" w:eastAsia="Times New Roman" w:hAnsiTheme="minorHAnsi" w:cstheme="minorHAnsi"/>
          <w:sz w:val="24"/>
          <w:szCs w:val="24"/>
          <w:lang w:eastAsia="de-DE"/>
        </w:rPr>
        <w:br/>
        <w:t>Was soll das Produkt können oder leisten?</w:t>
      </w:r>
      <w:r w:rsidR="00BE3BD8">
        <w:rPr>
          <w:rFonts w:asciiTheme="minorHAnsi" w:eastAsia="Times New Roman" w:hAnsiTheme="minorHAnsi" w:cstheme="minorHAnsi"/>
          <w:sz w:val="24"/>
          <w:szCs w:val="24"/>
          <w:lang w:eastAsia="de-DE"/>
        </w:rPr>
        <w:t xml:space="preserve"> </w:t>
      </w:r>
      <w:r w:rsidR="00BE3BD8">
        <w:rPr>
          <w:rFonts w:asciiTheme="minorHAnsi" w:eastAsia="Times New Roman" w:hAnsiTheme="minorHAnsi" w:cstheme="minorHAnsi"/>
          <w:color w:val="FF0000"/>
          <w:sz w:val="24"/>
          <w:szCs w:val="24"/>
          <w:lang w:eastAsia="de-DE"/>
        </w:rPr>
        <w:t>Über</w:t>
      </w:r>
      <w:r w:rsidR="00D03DA6">
        <w:rPr>
          <w:rFonts w:asciiTheme="minorHAnsi" w:eastAsia="Times New Roman" w:hAnsiTheme="minorHAnsi" w:cstheme="minorHAnsi"/>
          <w:color w:val="FF0000"/>
          <w:sz w:val="24"/>
          <w:szCs w:val="24"/>
          <w:lang w:eastAsia="de-DE"/>
        </w:rPr>
        <w:t xml:space="preserve"> ein Tortendiagramm die verschiedenen Stände in rot, gelb und grün darstellen.</w:t>
      </w:r>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Nichtfunktionale Anforderungen</w:t>
      </w:r>
      <w:r w:rsidRPr="00605893">
        <w:rPr>
          <w:rFonts w:asciiTheme="minorHAnsi" w:eastAsia="Times New Roman" w:hAnsiTheme="minorHAnsi" w:cstheme="minorHAnsi"/>
          <w:sz w:val="24"/>
          <w:szCs w:val="24"/>
          <w:lang w:eastAsia="de-DE"/>
        </w:rPr>
        <w:br/>
        <w:t>Soll das Produkt erweiterbar sein?</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Derzeit sollen es 12 Teile sein. In Zukunft evtl. mehr.</w:t>
      </w:r>
      <w:r w:rsidRPr="00605893">
        <w:rPr>
          <w:rFonts w:asciiTheme="minorHAnsi" w:eastAsia="Times New Roman" w:hAnsiTheme="minorHAnsi" w:cstheme="minorHAnsi"/>
          <w:sz w:val="24"/>
          <w:szCs w:val="24"/>
          <w:lang w:eastAsia="de-DE"/>
        </w:rPr>
        <w:br/>
        <w:t>Sollen Änderungen möglich sein, wenn ja wie genau?</w:t>
      </w:r>
      <w:r w:rsidR="00D03DA6" w:rsidRPr="00D03DA6">
        <w:rPr>
          <w:rFonts w:asciiTheme="minorHAnsi" w:eastAsia="Times New Roman" w:hAnsiTheme="minorHAnsi" w:cstheme="minorHAnsi"/>
          <w:color w:val="FF0000"/>
          <w:sz w:val="24"/>
          <w:szCs w:val="24"/>
          <w:lang w:eastAsia="de-DE"/>
        </w:rPr>
        <w:t xml:space="preserve"> </w:t>
      </w:r>
      <w:r w:rsidR="00D03DA6">
        <w:rPr>
          <w:rFonts w:asciiTheme="minorHAnsi" w:eastAsia="Times New Roman" w:hAnsiTheme="minorHAnsi" w:cstheme="minorHAnsi"/>
          <w:color w:val="FF0000"/>
          <w:sz w:val="24"/>
          <w:szCs w:val="24"/>
          <w:lang w:eastAsia="de-DE"/>
        </w:rPr>
        <w:t>Änderungen der Inhalte sollten möglich sein.</w:t>
      </w:r>
      <w:r w:rsidRPr="00605893">
        <w:rPr>
          <w:rFonts w:asciiTheme="minorHAnsi" w:eastAsia="Times New Roman" w:hAnsiTheme="minorHAnsi" w:cstheme="minorHAnsi"/>
          <w:sz w:val="24"/>
          <w:szCs w:val="24"/>
          <w:lang w:eastAsia="de-DE"/>
        </w:rPr>
        <w:br/>
        <w:t>Soll das Produkt bestimmte Standzeiten erfüllen?</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nein</w:t>
      </w:r>
      <w:r w:rsidRPr="00605893">
        <w:rPr>
          <w:rFonts w:asciiTheme="minorHAnsi" w:eastAsia="Times New Roman" w:hAnsiTheme="minorHAnsi" w:cstheme="minorHAnsi"/>
          <w:sz w:val="24"/>
          <w:szCs w:val="24"/>
          <w:lang w:eastAsia="de-DE"/>
        </w:rPr>
        <w:br/>
        <w:t>Welche Ansprüche werden an Wartungsintervalle gestellt?</w:t>
      </w:r>
      <w:r w:rsidR="00D03DA6">
        <w:rPr>
          <w:rFonts w:asciiTheme="minorHAnsi" w:eastAsia="Times New Roman" w:hAnsiTheme="minorHAnsi" w:cstheme="minorHAnsi"/>
          <w:sz w:val="24"/>
          <w:szCs w:val="24"/>
          <w:lang w:eastAsia="de-DE"/>
        </w:rPr>
        <w:t xml:space="preserve"> </w:t>
      </w:r>
      <w:r w:rsidR="00D03DA6" w:rsidRPr="00D03DA6">
        <w:rPr>
          <w:rFonts w:asciiTheme="minorHAnsi" w:eastAsia="Times New Roman" w:hAnsiTheme="minorHAnsi" w:cstheme="minorHAnsi"/>
          <w:color w:val="FF0000"/>
          <w:sz w:val="24"/>
          <w:szCs w:val="24"/>
          <w:lang w:eastAsia="de-DE"/>
        </w:rPr>
        <w:t>keine</w:t>
      </w:r>
      <w:r w:rsidRPr="00605893">
        <w:rPr>
          <w:rFonts w:asciiTheme="minorHAnsi" w:eastAsia="Times New Roman" w:hAnsiTheme="minorHAnsi" w:cstheme="minorHAnsi"/>
          <w:sz w:val="24"/>
          <w:szCs w:val="24"/>
          <w:lang w:eastAsia="de-DE"/>
        </w:rPr>
        <w:br/>
        <w:t>Welche Zuverlässigkeit muss gegeben sein)?</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Es muss jederzeit abrufbar sein</w:t>
      </w:r>
      <w:r w:rsidRPr="00605893">
        <w:rPr>
          <w:rFonts w:asciiTheme="minorHAnsi" w:eastAsia="Times New Roman" w:hAnsiTheme="minorHAnsi" w:cstheme="minorHAnsi"/>
          <w:sz w:val="24"/>
          <w:szCs w:val="24"/>
          <w:lang w:eastAsia="de-DE"/>
        </w:rPr>
        <w:br/>
        <w:t>Welche Toleranzen werden akzeptiert?</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keine</w:t>
      </w:r>
      <w:r w:rsidRPr="00605893">
        <w:rPr>
          <w:rFonts w:asciiTheme="minorHAnsi" w:eastAsia="Times New Roman" w:hAnsiTheme="minorHAnsi" w:cstheme="minorHAnsi"/>
          <w:sz w:val="24"/>
          <w:szCs w:val="24"/>
          <w:lang w:eastAsia="de-DE"/>
        </w:rPr>
        <w:br/>
        <w:t>Welche Anforderungen werden an die Bedienbarkeit gestellt?</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Intuitive Bedienung</w:t>
      </w:r>
      <w:r w:rsidR="00636B22">
        <w:rPr>
          <w:rFonts w:asciiTheme="minorHAnsi" w:eastAsia="Times New Roman" w:hAnsiTheme="minorHAnsi" w:cstheme="minorHAnsi"/>
          <w:color w:val="FF0000"/>
          <w:sz w:val="24"/>
          <w:szCs w:val="24"/>
          <w:lang w:eastAsia="de-DE"/>
        </w:rPr>
        <w:t xml:space="preserve"> – </w:t>
      </w:r>
      <w:r w:rsidR="00636B22">
        <w:rPr>
          <w:rFonts w:asciiTheme="minorHAnsi" w:eastAsia="Times New Roman" w:hAnsiTheme="minorHAnsi" w:cstheme="minorHAnsi"/>
          <w:color w:val="538135" w:themeColor="accent6" w:themeShade="BF"/>
          <w:sz w:val="24"/>
          <w:szCs w:val="24"/>
          <w:lang w:eastAsia="de-DE"/>
        </w:rPr>
        <w:t>leicht bedienbar und Anwenderfreundlich, selbsterklärend</w:t>
      </w:r>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Lieferumfang</w:t>
      </w:r>
      <w:r w:rsidRPr="00605893">
        <w:rPr>
          <w:rFonts w:asciiTheme="minorHAnsi" w:eastAsia="Times New Roman" w:hAnsiTheme="minorHAnsi" w:cstheme="minorHAnsi"/>
          <w:sz w:val="24"/>
          <w:szCs w:val="24"/>
          <w:lang w:eastAsia="de-DE"/>
        </w:rPr>
        <w:br/>
        <w:t>Was genau soll in welcher Form geliefert werden?</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Ein Programm auf einem Speichermedium.</w:t>
      </w:r>
      <w:r w:rsidRPr="00605893">
        <w:rPr>
          <w:rFonts w:asciiTheme="minorHAnsi" w:eastAsia="Times New Roman" w:hAnsiTheme="minorHAnsi" w:cstheme="minorHAnsi"/>
          <w:sz w:val="24"/>
          <w:szCs w:val="24"/>
          <w:lang w:eastAsia="de-DE"/>
        </w:rPr>
        <w:br/>
        <w:t>Was gehört nicht mehr zum Lieferumfang?</w:t>
      </w:r>
      <w:r w:rsidRPr="00605893">
        <w:rPr>
          <w:rFonts w:asciiTheme="minorHAnsi" w:eastAsia="Times New Roman" w:hAnsiTheme="minorHAnsi" w:cstheme="minorHAnsi"/>
          <w:sz w:val="24"/>
          <w:szCs w:val="24"/>
          <w:lang w:eastAsia="de-DE"/>
        </w:rPr>
        <w:br/>
        <w:t>Was werden andere liefern?</w:t>
      </w:r>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Projektphasen und Meilensteine</w:t>
      </w:r>
      <w:r w:rsidRPr="00605893">
        <w:rPr>
          <w:rFonts w:asciiTheme="minorHAnsi" w:eastAsia="Times New Roman" w:hAnsiTheme="minorHAnsi" w:cstheme="minorHAnsi"/>
          <w:sz w:val="24"/>
          <w:szCs w:val="24"/>
          <w:lang w:eastAsia="de-DE"/>
        </w:rPr>
        <w:br/>
        <w:t>Welche Phasen sind im Projektverlauf vorgesehen?</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Absprache nach Festlegung der Darstellung und der genauen Inhalte</w:t>
      </w:r>
      <w:r w:rsidRPr="00605893">
        <w:rPr>
          <w:rFonts w:asciiTheme="minorHAnsi" w:eastAsia="Times New Roman" w:hAnsiTheme="minorHAnsi" w:cstheme="minorHAnsi"/>
          <w:sz w:val="24"/>
          <w:szCs w:val="24"/>
          <w:lang w:eastAsia="de-DE"/>
        </w:rPr>
        <w:br/>
        <w:t>Welche Meilensteine sind einzuhalten?</w:t>
      </w:r>
      <w:r w:rsidRPr="00605893">
        <w:rPr>
          <w:rFonts w:asciiTheme="minorHAnsi" w:eastAsia="Times New Roman" w:hAnsiTheme="minorHAnsi" w:cstheme="minorHAnsi"/>
          <w:sz w:val="24"/>
          <w:szCs w:val="24"/>
          <w:lang w:eastAsia="de-DE"/>
        </w:rPr>
        <w:br/>
        <w:t>Was genau (gem. SMART-Kriterien) ist an den Meilensteinen zu liefern?</w:t>
      </w:r>
      <w:r w:rsidR="00636B22">
        <w:rPr>
          <w:rFonts w:asciiTheme="minorHAnsi" w:eastAsia="Times New Roman" w:hAnsiTheme="minorHAnsi" w:cstheme="minorHAnsi"/>
          <w:sz w:val="24"/>
          <w:szCs w:val="24"/>
          <w:lang w:eastAsia="de-DE"/>
        </w:rPr>
        <w:t xml:space="preserve"> </w:t>
      </w:r>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Offene Punkte</w:t>
      </w:r>
      <w:r w:rsidRPr="00605893">
        <w:rPr>
          <w:rFonts w:asciiTheme="minorHAnsi" w:eastAsia="Times New Roman" w:hAnsiTheme="minorHAnsi" w:cstheme="minorHAnsi"/>
          <w:sz w:val="24"/>
          <w:szCs w:val="24"/>
          <w:lang w:eastAsia="de-DE"/>
        </w:rPr>
        <w:br/>
        <w:t>Was konnte noch nicht geklärt werden?</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Speicherung</w:t>
      </w:r>
      <w:r w:rsidRPr="00605893">
        <w:rPr>
          <w:rFonts w:asciiTheme="minorHAnsi" w:eastAsia="Times New Roman" w:hAnsiTheme="minorHAnsi" w:cstheme="minorHAnsi"/>
          <w:sz w:val="24"/>
          <w:szCs w:val="24"/>
          <w:lang w:eastAsia="de-DE"/>
        </w:rPr>
        <w:br/>
        <w:t>Wer kümmert sich bis wann um die Klärung?</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Programmierer</w:t>
      </w:r>
      <w:r w:rsidRPr="00605893">
        <w:rPr>
          <w:rFonts w:asciiTheme="minorHAnsi" w:eastAsia="Times New Roman" w:hAnsiTheme="minorHAnsi" w:cstheme="minorHAnsi"/>
          <w:sz w:val="24"/>
          <w:szCs w:val="24"/>
          <w:lang w:eastAsia="de-DE"/>
        </w:rPr>
        <w:br/>
        <w:t>Wie werden Entscheidungen im Projekt herbeigeführt?</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 xml:space="preserve">Durch </w:t>
      </w:r>
      <w:proofErr w:type="spellStart"/>
      <w:r w:rsidR="00D03DA6">
        <w:rPr>
          <w:rFonts w:asciiTheme="minorHAnsi" w:eastAsia="Times New Roman" w:hAnsiTheme="minorHAnsi" w:cstheme="minorHAnsi"/>
          <w:color w:val="FF0000"/>
          <w:sz w:val="24"/>
          <w:szCs w:val="24"/>
          <w:lang w:eastAsia="de-DE"/>
        </w:rPr>
        <w:t>Jobcoach</w:t>
      </w:r>
      <w:proofErr w:type="spellEnd"/>
      <w:r w:rsidR="00D03DA6">
        <w:rPr>
          <w:rFonts w:asciiTheme="minorHAnsi" w:eastAsia="Times New Roman" w:hAnsiTheme="minorHAnsi" w:cstheme="minorHAnsi"/>
          <w:color w:val="FF0000"/>
          <w:sz w:val="24"/>
          <w:szCs w:val="24"/>
          <w:lang w:eastAsia="de-DE"/>
        </w:rPr>
        <w:t xml:space="preserve"> und VB</w:t>
      </w:r>
      <w:r w:rsidRPr="00605893">
        <w:rPr>
          <w:rFonts w:asciiTheme="minorHAnsi" w:eastAsia="Times New Roman" w:hAnsiTheme="minorHAnsi" w:cstheme="minorHAnsi"/>
          <w:sz w:val="24"/>
          <w:szCs w:val="24"/>
          <w:lang w:eastAsia="de-DE"/>
        </w:rPr>
        <w:br/>
        <w:t>Wie kommen Veränderungen in das Lastenheft?</w:t>
      </w:r>
      <w:r w:rsidR="00D03DA6">
        <w:rPr>
          <w:rFonts w:asciiTheme="minorHAnsi" w:eastAsia="Times New Roman" w:hAnsiTheme="minorHAnsi" w:cstheme="minorHAnsi"/>
          <w:sz w:val="24"/>
          <w:szCs w:val="24"/>
          <w:lang w:eastAsia="de-DE"/>
        </w:rPr>
        <w:t xml:space="preserve"> </w:t>
      </w:r>
      <w:r w:rsidR="00D03DA6" w:rsidRPr="00D03DA6">
        <w:rPr>
          <w:rFonts w:asciiTheme="minorHAnsi" w:eastAsia="Times New Roman" w:hAnsiTheme="minorHAnsi" w:cstheme="minorHAnsi"/>
          <w:color w:val="FF0000"/>
          <w:sz w:val="24"/>
          <w:szCs w:val="24"/>
          <w:lang w:eastAsia="de-DE"/>
        </w:rPr>
        <w:t>Auftragnehmer</w:t>
      </w:r>
      <w:r w:rsidRPr="00605893">
        <w:rPr>
          <w:rFonts w:asciiTheme="minorHAnsi" w:eastAsia="Times New Roman" w:hAnsiTheme="minorHAnsi" w:cstheme="minorHAnsi"/>
          <w:sz w:val="24"/>
          <w:szCs w:val="24"/>
          <w:lang w:eastAsia="de-DE"/>
        </w:rPr>
        <w:br/>
        <w:t>Wer darf sie einbringen?</w:t>
      </w:r>
      <w:r w:rsidR="00D03DA6">
        <w:rPr>
          <w:rFonts w:asciiTheme="minorHAnsi" w:eastAsia="Times New Roman" w:hAnsiTheme="minorHAnsi" w:cstheme="minorHAnsi"/>
          <w:sz w:val="24"/>
          <w:szCs w:val="24"/>
          <w:lang w:eastAsia="de-DE"/>
        </w:rPr>
        <w:t xml:space="preserve"> </w:t>
      </w:r>
      <w:proofErr w:type="spellStart"/>
      <w:r w:rsidR="00D03DA6">
        <w:rPr>
          <w:rFonts w:asciiTheme="minorHAnsi" w:eastAsia="Times New Roman" w:hAnsiTheme="minorHAnsi" w:cstheme="minorHAnsi"/>
          <w:color w:val="FF0000"/>
          <w:sz w:val="24"/>
          <w:szCs w:val="24"/>
          <w:lang w:eastAsia="de-DE"/>
        </w:rPr>
        <w:t>Jobcoach</w:t>
      </w:r>
      <w:proofErr w:type="spellEnd"/>
      <w:r w:rsidR="00D03DA6">
        <w:rPr>
          <w:rFonts w:asciiTheme="minorHAnsi" w:eastAsia="Times New Roman" w:hAnsiTheme="minorHAnsi" w:cstheme="minorHAnsi"/>
          <w:color w:val="FF0000"/>
          <w:sz w:val="24"/>
          <w:szCs w:val="24"/>
          <w:lang w:eastAsia="de-DE"/>
        </w:rPr>
        <w:t xml:space="preserve"> und VB</w:t>
      </w:r>
      <w:r w:rsidRPr="00605893">
        <w:rPr>
          <w:rFonts w:asciiTheme="minorHAnsi" w:eastAsia="Times New Roman" w:hAnsiTheme="minorHAnsi" w:cstheme="minorHAnsi"/>
          <w:sz w:val="24"/>
          <w:szCs w:val="24"/>
          <w:lang w:eastAsia="de-DE"/>
        </w:rPr>
        <w:br/>
        <w:t>Wer muss zustimmen?</w:t>
      </w:r>
      <w:r w:rsidR="00D03DA6">
        <w:rPr>
          <w:rFonts w:asciiTheme="minorHAnsi" w:eastAsia="Times New Roman" w:hAnsiTheme="minorHAnsi" w:cstheme="minorHAnsi"/>
          <w:sz w:val="24"/>
          <w:szCs w:val="24"/>
          <w:lang w:eastAsia="de-DE"/>
        </w:rPr>
        <w:t xml:space="preserve"> </w:t>
      </w:r>
      <w:r w:rsidR="00D03DA6">
        <w:rPr>
          <w:rFonts w:asciiTheme="minorHAnsi" w:eastAsia="Times New Roman" w:hAnsiTheme="minorHAnsi" w:cstheme="minorHAnsi"/>
          <w:color w:val="FF0000"/>
          <w:sz w:val="24"/>
          <w:szCs w:val="24"/>
          <w:lang w:eastAsia="de-DE"/>
        </w:rPr>
        <w:t>VB</w:t>
      </w:r>
      <w:r w:rsidRPr="00605893">
        <w:rPr>
          <w:rFonts w:asciiTheme="minorHAnsi" w:eastAsia="Times New Roman" w:hAnsiTheme="minorHAnsi" w:cstheme="minorHAnsi"/>
          <w:sz w:val="24"/>
          <w:szCs w:val="24"/>
          <w:lang w:eastAsia="de-DE"/>
        </w:rPr>
        <w:br/>
        <w:t>Wer hat ggf. ein Vetorecht?</w:t>
      </w:r>
      <w:r w:rsidR="00D03DA6">
        <w:rPr>
          <w:rFonts w:asciiTheme="minorHAnsi" w:eastAsia="Times New Roman" w:hAnsiTheme="minorHAnsi" w:cstheme="minorHAnsi"/>
          <w:sz w:val="24"/>
          <w:szCs w:val="24"/>
          <w:lang w:eastAsia="de-DE"/>
        </w:rPr>
        <w:t xml:space="preserve"> </w:t>
      </w:r>
    </w:p>
    <w:p w:rsidR="00605893" w:rsidRPr="00605893" w:rsidRDefault="00605893" w:rsidP="00605893">
      <w:pPr>
        <w:numPr>
          <w:ilvl w:val="0"/>
          <w:numId w:val="2"/>
        </w:numPr>
        <w:spacing w:before="100" w:beforeAutospacing="1" w:after="100" w:afterAutospacing="1" w:line="240" w:lineRule="auto"/>
        <w:rPr>
          <w:rFonts w:asciiTheme="minorHAnsi" w:eastAsia="Times New Roman" w:hAnsiTheme="minorHAnsi" w:cstheme="minorHAnsi"/>
          <w:sz w:val="24"/>
          <w:szCs w:val="24"/>
          <w:lang w:eastAsia="de-DE"/>
        </w:rPr>
      </w:pPr>
      <w:r w:rsidRPr="00605893">
        <w:rPr>
          <w:rFonts w:asciiTheme="minorHAnsi" w:eastAsia="Times New Roman" w:hAnsiTheme="minorHAnsi" w:cstheme="minorHAnsi"/>
          <w:b/>
          <w:bCs/>
          <w:sz w:val="24"/>
          <w:szCs w:val="24"/>
          <w:lang w:eastAsia="de-DE"/>
        </w:rPr>
        <w:t>Abnahmekriterien und Qualitätsanforderungen</w:t>
      </w:r>
      <w:r w:rsidRPr="00605893">
        <w:rPr>
          <w:rFonts w:asciiTheme="minorHAnsi" w:eastAsia="Times New Roman" w:hAnsiTheme="minorHAnsi" w:cstheme="minorHAnsi"/>
          <w:sz w:val="24"/>
          <w:szCs w:val="24"/>
          <w:lang w:eastAsia="de-DE"/>
        </w:rPr>
        <w:br/>
        <w:t>Anhand welcher Kriterien wird die Projektleitung zum Projektende und an den Meilensteinen entlastet?</w:t>
      </w:r>
      <w:r w:rsidRPr="00605893">
        <w:rPr>
          <w:rFonts w:asciiTheme="minorHAnsi" w:eastAsia="Times New Roman" w:hAnsiTheme="minorHAnsi" w:cstheme="minorHAnsi"/>
          <w:sz w:val="24"/>
          <w:szCs w:val="24"/>
          <w:lang w:eastAsia="de-DE"/>
        </w:rPr>
        <w:br/>
        <w:t>Welchen Gremien gegenüber soll die Projektleitung berichten?</w:t>
      </w:r>
      <w:r w:rsidR="00D03DA6">
        <w:rPr>
          <w:rFonts w:asciiTheme="minorHAnsi" w:eastAsia="Times New Roman" w:hAnsiTheme="minorHAnsi" w:cstheme="minorHAnsi"/>
          <w:sz w:val="24"/>
          <w:szCs w:val="24"/>
          <w:lang w:eastAsia="de-DE"/>
        </w:rPr>
        <w:t xml:space="preserve"> </w:t>
      </w:r>
      <w:proofErr w:type="spellStart"/>
      <w:r w:rsidR="00D03DA6">
        <w:rPr>
          <w:rFonts w:asciiTheme="minorHAnsi" w:eastAsia="Times New Roman" w:hAnsiTheme="minorHAnsi" w:cstheme="minorHAnsi"/>
          <w:color w:val="FF0000"/>
          <w:sz w:val="24"/>
          <w:szCs w:val="24"/>
          <w:lang w:eastAsia="de-DE"/>
        </w:rPr>
        <w:t>Jobcoach</w:t>
      </w:r>
      <w:proofErr w:type="spellEnd"/>
      <w:r w:rsidR="00D03DA6">
        <w:rPr>
          <w:rFonts w:asciiTheme="minorHAnsi" w:eastAsia="Times New Roman" w:hAnsiTheme="minorHAnsi" w:cstheme="minorHAnsi"/>
          <w:color w:val="FF0000"/>
          <w:sz w:val="24"/>
          <w:szCs w:val="24"/>
          <w:lang w:eastAsia="de-DE"/>
        </w:rPr>
        <w:t xml:space="preserve"> und VB</w:t>
      </w:r>
      <w:r w:rsidRPr="00605893">
        <w:rPr>
          <w:rFonts w:asciiTheme="minorHAnsi" w:eastAsia="Times New Roman" w:hAnsiTheme="minorHAnsi" w:cstheme="minorHAnsi"/>
          <w:sz w:val="24"/>
          <w:szCs w:val="24"/>
          <w:lang w:eastAsia="de-DE"/>
        </w:rPr>
        <w:br/>
        <w:t>Welche Qualitätsanforderungen werden an das Projekt gestellt?</w:t>
      </w:r>
      <w:r w:rsidR="00636B22">
        <w:rPr>
          <w:rFonts w:asciiTheme="minorHAnsi" w:eastAsia="Times New Roman" w:hAnsiTheme="minorHAnsi" w:cstheme="minorHAnsi"/>
          <w:sz w:val="24"/>
          <w:szCs w:val="24"/>
          <w:lang w:eastAsia="de-DE"/>
        </w:rPr>
        <w:t xml:space="preserve"> </w:t>
      </w:r>
      <w:r w:rsidR="00636B22">
        <w:rPr>
          <w:rFonts w:asciiTheme="minorHAnsi" w:eastAsia="Times New Roman" w:hAnsiTheme="minorHAnsi" w:cstheme="minorHAnsi"/>
          <w:color w:val="538135" w:themeColor="accent6" w:themeShade="BF"/>
          <w:sz w:val="24"/>
          <w:szCs w:val="24"/>
          <w:lang w:eastAsia="de-DE"/>
        </w:rPr>
        <w:t xml:space="preserve">Zuverlässige und leicht handhabbare Bedienung </w:t>
      </w:r>
      <w:bookmarkStart w:id="0" w:name="_GoBack"/>
      <w:bookmarkEnd w:id="0"/>
      <w:r w:rsidRPr="00605893">
        <w:rPr>
          <w:rFonts w:asciiTheme="minorHAnsi" w:eastAsia="Times New Roman" w:hAnsiTheme="minorHAnsi" w:cstheme="minorHAnsi"/>
          <w:sz w:val="24"/>
          <w:szCs w:val="24"/>
          <w:lang w:eastAsia="de-DE"/>
        </w:rPr>
        <w:br/>
        <w:t>Welches QM-System und welche Unterlegen daraus gelten für das Projekt?</w:t>
      </w:r>
    </w:p>
    <w:p w:rsidR="00605893" w:rsidRPr="00605893" w:rsidRDefault="00605893" w:rsidP="00605893">
      <w:pPr>
        <w:spacing w:before="100" w:beforeAutospacing="1" w:after="100" w:afterAutospacing="1" w:line="240" w:lineRule="auto"/>
        <w:outlineLvl w:val="2"/>
        <w:rPr>
          <w:rFonts w:asciiTheme="minorHAnsi" w:eastAsia="Times New Roman" w:hAnsiTheme="minorHAnsi" w:cstheme="minorHAnsi"/>
          <w:b/>
          <w:bCs/>
          <w:sz w:val="27"/>
          <w:szCs w:val="27"/>
          <w:lang w:eastAsia="de-DE"/>
        </w:rPr>
      </w:pPr>
      <w:r w:rsidRPr="00605893">
        <w:rPr>
          <w:rFonts w:asciiTheme="minorHAnsi" w:eastAsia="Times New Roman" w:hAnsiTheme="minorHAnsi" w:cstheme="minorHAnsi"/>
          <w:b/>
          <w:bCs/>
          <w:sz w:val="27"/>
          <w:szCs w:val="27"/>
          <w:lang w:eastAsia="de-DE"/>
        </w:rPr>
        <w:t>Zeitpunkt der Lastenhefterstellung</w:t>
      </w:r>
    </w:p>
    <w:p w:rsidR="00605893" w:rsidRPr="00605893" w:rsidRDefault="00605893" w:rsidP="00605893">
      <w:pPr>
        <w:spacing w:before="100" w:beforeAutospacing="1" w:after="100" w:afterAutospacing="1" w:line="240" w:lineRule="auto"/>
        <w:rPr>
          <w:rFonts w:asciiTheme="minorHAnsi" w:eastAsia="Times New Roman" w:hAnsiTheme="minorHAnsi" w:cstheme="minorHAnsi"/>
          <w:i/>
          <w:sz w:val="24"/>
          <w:szCs w:val="24"/>
          <w:lang w:eastAsia="de-DE"/>
        </w:rPr>
      </w:pPr>
      <w:r w:rsidRPr="00605893">
        <w:rPr>
          <w:rFonts w:asciiTheme="minorHAnsi" w:eastAsia="Times New Roman" w:hAnsiTheme="minorHAnsi" w:cstheme="minorHAnsi"/>
          <w:i/>
          <w:sz w:val="24"/>
          <w:szCs w:val="24"/>
          <w:lang w:eastAsia="de-DE"/>
        </w:rPr>
        <w:t xml:space="preserve">Das Lastenheft sollte in einer möglichst frühen Phase des Projektes erstellt werden. Idealerweise wird es sogar noch vor dem eigentlichen Projektauftrag erstellt, so dass der Projektauftrag auf das Lastenheft referenzieren kann. </w:t>
      </w:r>
    </w:p>
    <w:p w:rsidR="00576D84" w:rsidRPr="00605893" w:rsidRDefault="00576D84">
      <w:pPr>
        <w:rPr>
          <w:rFonts w:asciiTheme="minorHAnsi" w:hAnsiTheme="minorHAnsi" w:cstheme="minorHAnsi"/>
        </w:rPr>
      </w:pPr>
    </w:p>
    <w:sectPr w:rsidR="00576D84" w:rsidRPr="0060589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F7340"/>
    <w:multiLevelType w:val="multilevel"/>
    <w:tmpl w:val="3DC08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DB05E9"/>
    <w:multiLevelType w:val="multilevel"/>
    <w:tmpl w:val="F8243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B22"/>
    <w:rsid w:val="00565AF6"/>
    <w:rsid w:val="00576D84"/>
    <w:rsid w:val="00605893"/>
    <w:rsid w:val="00635929"/>
    <w:rsid w:val="00636B22"/>
    <w:rsid w:val="00B27345"/>
    <w:rsid w:val="00BE3BD8"/>
    <w:rsid w:val="00D03D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96FC"/>
  <w15:docId w15:val="{ED30ABC1-132F-4641-A5C8-895B164D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35929"/>
    <w:rPr>
      <w:rFonts w:ascii="Arial" w:hAnsi="Arial"/>
    </w:rPr>
  </w:style>
  <w:style w:type="paragraph" w:styleId="berschrift1">
    <w:name w:val="heading 1"/>
    <w:basedOn w:val="Standard"/>
    <w:next w:val="Standard"/>
    <w:link w:val="berschrift1Zchn"/>
    <w:uiPriority w:val="9"/>
    <w:qFormat/>
    <w:rsid w:val="00635929"/>
    <w:pPr>
      <w:spacing w:before="480" w:after="0"/>
      <w:contextualSpacing/>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qFormat/>
    <w:rsid w:val="00635929"/>
    <w:pPr>
      <w:spacing w:before="200" w:after="0"/>
      <w:outlineLvl w:val="1"/>
    </w:pPr>
    <w:rPr>
      <w:rFonts w:eastAsiaTheme="majorEastAsia" w:cstheme="majorBidi"/>
      <w:bCs/>
      <w:sz w:val="26"/>
      <w:szCs w:val="26"/>
    </w:rPr>
  </w:style>
  <w:style w:type="paragraph" w:styleId="berschrift3">
    <w:name w:val="heading 3"/>
    <w:basedOn w:val="Standard"/>
    <w:next w:val="Standard"/>
    <w:link w:val="berschrift3Zchn"/>
    <w:uiPriority w:val="9"/>
    <w:unhideWhenUsed/>
    <w:qFormat/>
    <w:rsid w:val="00635929"/>
    <w:pPr>
      <w:spacing w:before="200" w:after="0" w:line="271" w:lineRule="auto"/>
      <w:outlineLvl w:val="2"/>
    </w:pPr>
    <w:rPr>
      <w:rFonts w:eastAsiaTheme="majorEastAsia" w:cstheme="majorBidi"/>
      <w:bCs/>
    </w:rPr>
  </w:style>
  <w:style w:type="paragraph" w:styleId="berschrift4">
    <w:name w:val="heading 4"/>
    <w:basedOn w:val="Standard"/>
    <w:next w:val="Standard"/>
    <w:link w:val="berschrift4Zchn"/>
    <w:uiPriority w:val="9"/>
    <w:semiHidden/>
    <w:unhideWhenUsed/>
    <w:qFormat/>
    <w:rsid w:val="00635929"/>
    <w:pPr>
      <w:spacing w:before="200" w:after="0"/>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9"/>
    <w:semiHidden/>
    <w:unhideWhenUsed/>
    <w:qFormat/>
    <w:rsid w:val="00635929"/>
    <w:pPr>
      <w:spacing w:before="200" w:after="0"/>
      <w:outlineLvl w:val="4"/>
    </w:pPr>
    <w:rPr>
      <w:rFonts w:asciiTheme="majorHAnsi" w:eastAsiaTheme="majorEastAsia" w:hAnsiTheme="majorHAnsi" w:cstheme="majorBidi"/>
      <w:b/>
      <w:bCs/>
      <w:color w:val="7F7F7F" w:themeColor="text1" w:themeTint="80"/>
    </w:rPr>
  </w:style>
  <w:style w:type="paragraph" w:styleId="berschrift6">
    <w:name w:val="heading 6"/>
    <w:basedOn w:val="Standard"/>
    <w:next w:val="Standard"/>
    <w:link w:val="berschrift6Zchn"/>
    <w:uiPriority w:val="9"/>
    <w:semiHidden/>
    <w:unhideWhenUsed/>
    <w:qFormat/>
    <w:rsid w:val="00635929"/>
    <w:pPr>
      <w:spacing w:after="0" w:line="271" w:lineRule="auto"/>
      <w:outlineLvl w:val="5"/>
    </w:pPr>
    <w:rPr>
      <w:rFonts w:asciiTheme="majorHAnsi" w:eastAsiaTheme="majorEastAsia" w:hAnsiTheme="majorHAnsi" w:cstheme="majorBidi"/>
      <w:b/>
      <w:bCs/>
      <w:i/>
      <w:iCs/>
      <w:color w:val="7F7F7F" w:themeColor="text1" w:themeTint="80"/>
    </w:rPr>
  </w:style>
  <w:style w:type="paragraph" w:styleId="berschrift7">
    <w:name w:val="heading 7"/>
    <w:basedOn w:val="Standard"/>
    <w:next w:val="Standard"/>
    <w:link w:val="berschrift7Zchn"/>
    <w:uiPriority w:val="9"/>
    <w:semiHidden/>
    <w:unhideWhenUsed/>
    <w:qFormat/>
    <w:rsid w:val="00635929"/>
    <w:pPr>
      <w:spacing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635929"/>
    <w:pPr>
      <w:spacing w:after="0"/>
      <w:outlineLvl w:val="7"/>
    </w:pPr>
    <w:rPr>
      <w:rFonts w:asciiTheme="majorHAnsi" w:eastAsiaTheme="majorEastAsia" w:hAnsiTheme="majorHAnsi" w:cstheme="majorBidi"/>
      <w:sz w:val="20"/>
      <w:szCs w:val="20"/>
    </w:rPr>
  </w:style>
  <w:style w:type="paragraph" w:styleId="berschrift9">
    <w:name w:val="heading 9"/>
    <w:basedOn w:val="Standard"/>
    <w:next w:val="Standard"/>
    <w:link w:val="berschrift9Zchn"/>
    <w:uiPriority w:val="9"/>
    <w:semiHidden/>
    <w:unhideWhenUsed/>
    <w:qFormat/>
    <w:rsid w:val="00635929"/>
    <w:pPr>
      <w:spacing w:after="0"/>
      <w:outlineLvl w:val="8"/>
    </w:pPr>
    <w:rPr>
      <w:rFonts w:asciiTheme="majorHAnsi" w:eastAsiaTheme="majorEastAsia" w:hAnsiTheme="majorHAnsi" w:cstheme="majorBidi"/>
      <w:i/>
      <w:iCs/>
      <w:spacing w:val="5"/>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35929"/>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635929"/>
    <w:rPr>
      <w:rFonts w:ascii="Arial" w:eastAsiaTheme="majorEastAsia" w:hAnsi="Arial" w:cstheme="majorBidi"/>
      <w:bCs/>
      <w:sz w:val="26"/>
      <w:szCs w:val="26"/>
    </w:rPr>
  </w:style>
  <w:style w:type="character" w:customStyle="1" w:styleId="berschrift3Zchn">
    <w:name w:val="Überschrift 3 Zchn"/>
    <w:basedOn w:val="Absatz-Standardschriftart"/>
    <w:link w:val="berschrift3"/>
    <w:uiPriority w:val="9"/>
    <w:rsid w:val="00635929"/>
    <w:rPr>
      <w:rFonts w:ascii="Arial" w:eastAsiaTheme="majorEastAsia" w:hAnsi="Arial" w:cstheme="majorBidi"/>
      <w:bCs/>
    </w:rPr>
  </w:style>
  <w:style w:type="character" w:customStyle="1" w:styleId="berschrift4Zchn">
    <w:name w:val="Überschrift 4 Zchn"/>
    <w:basedOn w:val="Absatz-Standardschriftart"/>
    <w:link w:val="berschrift4"/>
    <w:uiPriority w:val="9"/>
    <w:semiHidden/>
    <w:rsid w:val="00635929"/>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35929"/>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35929"/>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35929"/>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35929"/>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35929"/>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35929"/>
    <w:pPr>
      <w:pBdr>
        <w:bottom w:val="single" w:sz="4" w:space="1" w:color="auto"/>
      </w:pBdr>
      <w:spacing w:line="240" w:lineRule="auto"/>
      <w:contextualSpacing/>
    </w:pPr>
    <w:rPr>
      <w:rFonts w:eastAsiaTheme="majorEastAsia" w:cstheme="majorBidi"/>
      <w:spacing w:val="5"/>
      <w:sz w:val="52"/>
      <w:szCs w:val="52"/>
    </w:rPr>
  </w:style>
  <w:style w:type="character" w:customStyle="1" w:styleId="TitelZchn">
    <w:name w:val="Titel Zchn"/>
    <w:basedOn w:val="Absatz-Standardschriftart"/>
    <w:link w:val="Titel"/>
    <w:uiPriority w:val="10"/>
    <w:rsid w:val="00635929"/>
    <w:rPr>
      <w:rFonts w:ascii="Arial" w:eastAsiaTheme="majorEastAsia" w:hAnsi="Arial" w:cstheme="majorBidi"/>
      <w:spacing w:val="5"/>
      <w:sz w:val="52"/>
      <w:szCs w:val="52"/>
    </w:rPr>
  </w:style>
  <w:style w:type="paragraph" w:styleId="Untertitel">
    <w:name w:val="Subtitle"/>
    <w:basedOn w:val="Standard"/>
    <w:next w:val="Standard"/>
    <w:link w:val="UntertitelZchn"/>
    <w:uiPriority w:val="11"/>
    <w:qFormat/>
    <w:rsid w:val="00635929"/>
    <w:pPr>
      <w:spacing w:after="600"/>
    </w:pPr>
    <w:rPr>
      <w:rFonts w:asciiTheme="majorHAnsi" w:eastAsiaTheme="majorEastAsia" w:hAnsiTheme="majorHAnsi" w:cstheme="majorBidi"/>
      <w:i/>
      <w:iCs/>
      <w:spacing w:val="13"/>
      <w:sz w:val="24"/>
      <w:szCs w:val="24"/>
    </w:rPr>
  </w:style>
  <w:style w:type="character" w:customStyle="1" w:styleId="UntertitelZchn">
    <w:name w:val="Untertitel Zchn"/>
    <w:basedOn w:val="Absatz-Standardschriftart"/>
    <w:link w:val="Untertitel"/>
    <w:uiPriority w:val="11"/>
    <w:rsid w:val="00635929"/>
    <w:rPr>
      <w:rFonts w:asciiTheme="majorHAnsi" w:eastAsiaTheme="majorEastAsia" w:hAnsiTheme="majorHAnsi" w:cstheme="majorBidi"/>
      <w:i/>
      <w:iCs/>
      <w:spacing w:val="13"/>
      <w:sz w:val="24"/>
      <w:szCs w:val="24"/>
    </w:rPr>
  </w:style>
  <w:style w:type="character" w:styleId="Fett">
    <w:name w:val="Strong"/>
    <w:uiPriority w:val="22"/>
    <w:qFormat/>
    <w:rsid w:val="00635929"/>
    <w:rPr>
      <w:b/>
      <w:bCs/>
    </w:rPr>
  </w:style>
  <w:style w:type="character" w:styleId="Hervorhebung">
    <w:name w:val="Emphasis"/>
    <w:uiPriority w:val="20"/>
    <w:qFormat/>
    <w:rsid w:val="00635929"/>
    <w:rPr>
      <w:b/>
      <w:bCs/>
      <w:i/>
      <w:iCs/>
      <w:spacing w:val="10"/>
      <w:bdr w:val="none" w:sz="0" w:space="0" w:color="auto"/>
      <w:shd w:val="clear" w:color="auto" w:fill="auto"/>
    </w:rPr>
  </w:style>
  <w:style w:type="paragraph" w:styleId="KeinLeerraum">
    <w:name w:val="No Spacing"/>
    <w:basedOn w:val="Standard"/>
    <w:uiPriority w:val="1"/>
    <w:qFormat/>
    <w:rsid w:val="00635929"/>
    <w:pPr>
      <w:spacing w:after="0" w:line="240" w:lineRule="auto"/>
    </w:pPr>
  </w:style>
  <w:style w:type="paragraph" w:styleId="Listenabsatz">
    <w:name w:val="List Paragraph"/>
    <w:basedOn w:val="Standard"/>
    <w:uiPriority w:val="34"/>
    <w:qFormat/>
    <w:rsid w:val="00635929"/>
    <w:pPr>
      <w:ind w:left="720"/>
      <w:contextualSpacing/>
    </w:pPr>
  </w:style>
  <w:style w:type="paragraph" w:styleId="Zitat">
    <w:name w:val="Quote"/>
    <w:basedOn w:val="Standard"/>
    <w:next w:val="Standard"/>
    <w:link w:val="ZitatZchn"/>
    <w:uiPriority w:val="29"/>
    <w:qFormat/>
    <w:rsid w:val="00635929"/>
    <w:pPr>
      <w:spacing w:before="200" w:after="0"/>
      <w:ind w:left="360" w:right="360"/>
    </w:pPr>
    <w:rPr>
      <w:rFonts w:asciiTheme="minorHAnsi" w:hAnsiTheme="minorHAnsi"/>
      <w:i/>
      <w:iCs/>
    </w:rPr>
  </w:style>
  <w:style w:type="character" w:customStyle="1" w:styleId="ZitatZchn">
    <w:name w:val="Zitat Zchn"/>
    <w:basedOn w:val="Absatz-Standardschriftart"/>
    <w:link w:val="Zitat"/>
    <w:uiPriority w:val="29"/>
    <w:rsid w:val="00635929"/>
    <w:rPr>
      <w:i/>
      <w:iCs/>
    </w:rPr>
  </w:style>
  <w:style w:type="paragraph" w:styleId="IntensivesZitat">
    <w:name w:val="Intense Quote"/>
    <w:basedOn w:val="Standard"/>
    <w:next w:val="Standard"/>
    <w:link w:val="IntensivesZitatZchn"/>
    <w:uiPriority w:val="30"/>
    <w:qFormat/>
    <w:rsid w:val="00635929"/>
    <w:pPr>
      <w:pBdr>
        <w:bottom w:val="single" w:sz="4" w:space="1" w:color="auto"/>
      </w:pBdr>
      <w:spacing w:before="200" w:after="280"/>
      <w:ind w:left="1008" w:right="1152"/>
      <w:jc w:val="both"/>
    </w:pPr>
    <w:rPr>
      <w:rFonts w:asciiTheme="minorHAnsi" w:hAnsiTheme="minorHAnsi"/>
      <w:b/>
      <w:bCs/>
      <w:i/>
      <w:iCs/>
    </w:rPr>
  </w:style>
  <w:style w:type="character" w:customStyle="1" w:styleId="IntensivesZitatZchn">
    <w:name w:val="Intensives Zitat Zchn"/>
    <w:basedOn w:val="Absatz-Standardschriftart"/>
    <w:link w:val="IntensivesZitat"/>
    <w:uiPriority w:val="30"/>
    <w:rsid w:val="00635929"/>
    <w:rPr>
      <w:b/>
      <w:bCs/>
      <w:i/>
      <w:iCs/>
    </w:rPr>
  </w:style>
  <w:style w:type="character" w:styleId="SchwacheHervorhebung">
    <w:name w:val="Subtle Emphasis"/>
    <w:uiPriority w:val="19"/>
    <w:qFormat/>
    <w:rsid w:val="00635929"/>
    <w:rPr>
      <w:i/>
      <w:iCs/>
    </w:rPr>
  </w:style>
  <w:style w:type="character" w:styleId="IntensiveHervorhebung">
    <w:name w:val="Intense Emphasis"/>
    <w:uiPriority w:val="21"/>
    <w:qFormat/>
    <w:rsid w:val="00635929"/>
    <w:rPr>
      <w:b/>
      <w:bCs/>
    </w:rPr>
  </w:style>
  <w:style w:type="character" w:styleId="SchwacherVerweis">
    <w:name w:val="Subtle Reference"/>
    <w:uiPriority w:val="31"/>
    <w:qFormat/>
    <w:rsid w:val="00635929"/>
    <w:rPr>
      <w:smallCaps/>
    </w:rPr>
  </w:style>
  <w:style w:type="character" w:styleId="IntensiverVerweis">
    <w:name w:val="Intense Reference"/>
    <w:uiPriority w:val="32"/>
    <w:qFormat/>
    <w:rsid w:val="00635929"/>
    <w:rPr>
      <w:smallCaps/>
      <w:spacing w:val="5"/>
      <w:u w:val="single"/>
    </w:rPr>
  </w:style>
  <w:style w:type="character" w:styleId="Buchtitel">
    <w:name w:val="Book Title"/>
    <w:uiPriority w:val="33"/>
    <w:qFormat/>
    <w:rsid w:val="00635929"/>
    <w:rPr>
      <w:i/>
      <w:iCs/>
      <w:smallCaps/>
      <w:spacing w:val="5"/>
    </w:rPr>
  </w:style>
  <w:style w:type="paragraph" w:styleId="Inhaltsverzeichnisberschrift">
    <w:name w:val="TOC Heading"/>
    <w:basedOn w:val="berschrift1"/>
    <w:next w:val="Standard"/>
    <w:uiPriority w:val="39"/>
    <w:semiHidden/>
    <w:unhideWhenUsed/>
    <w:qFormat/>
    <w:rsid w:val="00635929"/>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494322">
      <w:bodyDiv w:val="1"/>
      <w:marLeft w:val="0"/>
      <w:marRight w:val="0"/>
      <w:marTop w:val="0"/>
      <w:marBottom w:val="0"/>
      <w:divBdr>
        <w:top w:val="none" w:sz="0" w:space="0" w:color="auto"/>
        <w:left w:val="none" w:sz="0" w:space="0" w:color="auto"/>
        <w:bottom w:val="none" w:sz="0" w:space="0" w:color="auto"/>
        <w:right w:val="none" w:sz="0" w:space="0" w:color="auto"/>
      </w:divBdr>
    </w:div>
    <w:div w:id="1611012043">
      <w:bodyDiv w:val="1"/>
      <w:marLeft w:val="0"/>
      <w:marRight w:val="0"/>
      <w:marTop w:val="0"/>
      <w:marBottom w:val="0"/>
      <w:divBdr>
        <w:top w:val="none" w:sz="0" w:space="0" w:color="auto"/>
        <w:left w:val="none" w:sz="0" w:space="0" w:color="auto"/>
        <w:bottom w:val="none" w:sz="0" w:space="0" w:color="auto"/>
        <w:right w:val="none" w:sz="0" w:space="0" w:color="auto"/>
      </w:divBdr>
    </w:div>
    <w:div w:id="204682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fw\Downloads\Lastenheft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LastenheftVorlage</Template>
  <TotalTime>0</TotalTime>
  <Pages>2</Pages>
  <Words>567</Words>
  <Characters>3573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bfw</dc:creator>
  <cp:lastModifiedBy>bfw</cp:lastModifiedBy>
  <cp:revision>1</cp:revision>
  <dcterms:created xsi:type="dcterms:W3CDTF">2025-05-06T07:40:00Z</dcterms:created>
  <dcterms:modified xsi:type="dcterms:W3CDTF">2025-05-06T07:48:00Z</dcterms:modified>
</cp:coreProperties>
</file>